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903C2" w14:textId="77777777" w:rsidR="00256507" w:rsidRDefault="00256507" w:rsidP="00256507">
      <w:pPr>
        <w:pStyle w:val="NormalWeb"/>
      </w:pPr>
      <w:r>
        <w:rPr>
          <w:noProof/>
        </w:rPr>
        <w:drawing>
          <wp:inline distT="0" distB="0" distL="0" distR="0" wp14:anchorId="7DA1FD2B" wp14:editId="6EDCF466">
            <wp:extent cx="5760000" cy="28800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60000" cy="2880000"/>
                    </a:xfrm>
                    <a:prstGeom prst="rect">
                      <a:avLst/>
                    </a:prstGeom>
                    <a:noFill/>
                    <a:ln>
                      <a:noFill/>
                    </a:ln>
                  </pic:spPr>
                </pic:pic>
              </a:graphicData>
            </a:graphic>
          </wp:inline>
        </w:drawing>
      </w:r>
    </w:p>
    <w:p w14:paraId="38E2C249" w14:textId="77777777" w:rsidR="00584120" w:rsidRPr="0070246A" w:rsidRDefault="00584120" w:rsidP="0070246A">
      <w:pPr>
        <w:pStyle w:val="NormalWeb"/>
        <w:shd w:val="clear" w:color="auto" w:fill="FFFFFF"/>
        <w:spacing w:before="0" w:beforeAutospacing="0" w:after="0" w:afterAutospacing="0" w:line="360" w:lineRule="auto"/>
        <w:rPr>
          <w:rFonts w:asciiTheme="majorBidi" w:hAnsiTheme="majorBidi" w:cstheme="majorBidi"/>
          <w:color w:val="000000"/>
        </w:rPr>
      </w:pPr>
      <w:proofErr w:type="spellStart"/>
      <w:r>
        <w:rPr>
          <w:rFonts w:ascii="Cambria" w:hAnsi="Cambria" w:cs="Segoe UI"/>
          <w:b/>
          <w:bCs/>
          <w:color w:val="000000"/>
          <w:sz w:val="22"/>
          <w:szCs w:val="22"/>
        </w:rPr>
        <w:t>Chapter</w:t>
      </w:r>
      <w:proofErr w:type="spellEnd"/>
      <w:r>
        <w:rPr>
          <w:rFonts w:ascii="Cambria" w:hAnsi="Cambria" w:cs="Segoe UI"/>
          <w:b/>
          <w:bCs/>
          <w:color w:val="000000"/>
          <w:sz w:val="22"/>
          <w:szCs w:val="22"/>
        </w:rPr>
        <w:t xml:space="preserve"> Title / Titre du </w:t>
      </w:r>
      <w:proofErr w:type="gramStart"/>
      <w:r>
        <w:rPr>
          <w:rFonts w:ascii="Cambria" w:hAnsi="Cambria" w:cs="Segoe UI"/>
          <w:b/>
          <w:bCs/>
          <w:color w:val="000000"/>
          <w:sz w:val="22"/>
          <w:szCs w:val="22"/>
        </w:rPr>
        <w:t>chapitre:</w:t>
      </w:r>
      <w:proofErr w:type="gramEnd"/>
      <w:r>
        <w:rPr>
          <w:rFonts w:ascii="Cambria" w:hAnsi="Cambria" w:cs="Segoe UI"/>
          <w:b/>
          <w:bCs/>
          <w:color w:val="000000"/>
          <w:sz w:val="22"/>
          <w:szCs w:val="22"/>
        </w:rPr>
        <w:t xml:space="preserve"> </w:t>
      </w:r>
      <w:r>
        <w:rPr>
          <w:rFonts w:ascii="Cambria" w:hAnsi="Cambria" w:cs="Segoe UI"/>
          <w:color w:val="000000"/>
          <w:sz w:val="22"/>
          <w:szCs w:val="22"/>
        </w:rPr>
        <w:t>____________________________________</w:t>
      </w:r>
      <w:r>
        <w:rPr>
          <w:rFonts w:ascii="Cambria" w:hAnsi="Cambria" w:cs="Segoe UI"/>
          <w:color w:val="000000"/>
          <w:sz w:val="22"/>
          <w:szCs w:val="22"/>
        </w:rPr>
        <w:br/>
      </w:r>
      <w:proofErr w:type="spellStart"/>
      <w:r>
        <w:rPr>
          <w:rFonts w:ascii="Cambria" w:hAnsi="Cambria" w:cs="Segoe UI"/>
          <w:b/>
          <w:bCs/>
          <w:color w:val="000000"/>
          <w:sz w:val="22"/>
          <w:szCs w:val="22"/>
        </w:rPr>
        <w:t>Authors</w:t>
      </w:r>
      <w:proofErr w:type="spellEnd"/>
      <w:r>
        <w:rPr>
          <w:rFonts w:ascii="Cambria" w:hAnsi="Cambria" w:cs="Segoe UI"/>
          <w:b/>
          <w:bCs/>
          <w:color w:val="000000"/>
          <w:sz w:val="22"/>
          <w:szCs w:val="22"/>
        </w:rPr>
        <w:t xml:space="preserve"> / </w:t>
      </w:r>
      <w:proofErr w:type="gramStart"/>
      <w:r>
        <w:rPr>
          <w:rFonts w:ascii="Cambria" w:hAnsi="Cambria" w:cs="Segoe UI"/>
          <w:b/>
          <w:bCs/>
          <w:color w:val="000000"/>
          <w:sz w:val="22"/>
          <w:szCs w:val="22"/>
        </w:rPr>
        <w:t>Auteurs:</w:t>
      </w:r>
      <w:proofErr w:type="gramEnd"/>
      <w:r>
        <w:rPr>
          <w:rFonts w:ascii="Cambria" w:hAnsi="Cambria" w:cs="Segoe UI"/>
          <w:b/>
          <w:bCs/>
          <w:color w:val="000000"/>
          <w:sz w:val="22"/>
          <w:szCs w:val="22"/>
        </w:rPr>
        <w:t xml:space="preserve"> </w:t>
      </w:r>
      <w:r>
        <w:rPr>
          <w:rFonts w:ascii="Cambria" w:hAnsi="Cambria" w:cs="Segoe UI"/>
          <w:color w:val="000000"/>
          <w:sz w:val="22"/>
          <w:szCs w:val="22"/>
        </w:rPr>
        <w:t>____________________________________</w:t>
      </w:r>
      <w:r>
        <w:rPr>
          <w:rFonts w:ascii="Cambria" w:hAnsi="Cambria" w:cs="Segoe UI"/>
          <w:color w:val="000000"/>
          <w:sz w:val="22"/>
          <w:szCs w:val="22"/>
        </w:rPr>
        <w:br/>
      </w:r>
    </w:p>
    <w:p w14:paraId="6E444841" w14:textId="77777777" w:rsidR="00584120" w:rsidRPr="00256507" w:rsidRDefault="00584120" w:rsidP="0070246A">
      <w:pPr>
        <w:pStyle w:val="artifact-docx-previewheading2"/>
        <w:shd w:val="clear" w:color="auto" w:fill="FFFFFF"/>
        <w:spacing w:before="0" w:beforeAutospacing="0" w:after="0" w:afterAutospacing="0" w:line="360" w:lineRule="auto"/>
        <w:rPr>
          <w:rFonts w:asciiTheme="majorBidi" w:hAnsiTheme="majorBidi" w:cstheme="majorBidi"/>
          <w:color w:val="000000"/>
          <w:lang w:val="en-GB"/>
        </w:rPr>
      </w:pPr>
      <w:r w:rsidRPr="00256507">
        <w:rPr>
          <w:rFonts w:asciiTheme="majorBidi" w:hAnsiTheme="majorBidi" w:cstheme="majorBidi"/>
          <w:b/>
          <w:bCs/>
          <w:color w:val="4F81BD"/>
          <w:lang w:val="en-GB"/>
        </w:rPr>
        <w:t xml:space="preserve">Declaration of Originality / </w:t>
      </w:r>
      <w:proofErr w:type="spellStart"/>
      <w:r w:rsidRPr="00256507">
        <w:rPr>
          <w:rFonts w:asciiTheme="majorBidi" w:hAnsiTheme="majorBidi" w:cstheme="majorBidi"/>
          <w:b/>
          <w:bCs/>
          <w:color w:val="4F81BD"/>
          <w:lang w:val="en-GB"/>
        </w:rPr>
        <w:t>Déclaration</w:t>
      </w:r>
      <w:proofErr w:type="spellEnd"/>
      <w:r w:rsidRPr="00256507">
        <w:rPr>
          <w:rFonts w:asciiTheme="majorBidi" w:hAnsiTheme="majorBidi" w:cstheme="majorBidi"/>
          <w:b/>
          <w:bCs/>
          <w:color w:val="4F81BD"/>
          <w:lang w:val="en-GB"/>
        </w:rPr>
        <w:t xml:space="preserve"> </w:t>
      </w:r>
      <w:proofErr w:type="spellStart"/>
      <w:r w:rsidRPr="00256507">
        <w:rPr>
          <w:rFonts w:asciiTheme="majorBidi" w:hAnsiTheme="majorBidi" w:cstheme="majorBidi"/>
          <w:b/>
          <w:bCs/>
          <w:color w:val="4F81BD"/>
          <w:lang w:val="en-GB"/>
        </w:rPr>
        <w:t>d’originalité</w:t>
      </w:r>
      <w:proofErr w:type="spellEnd"/>
    </w:p>
    <w:p w14:paraId="4C94C85E" w14:textId="77777777" w:rsidR="0070246A" w:rsidRPr="00256507" w:rsidRDefault="00584120" w:rsidP="0070246A">
      <w:pPr>
        <w:pStyle w:val="NormalWeb"/>
        <w:shd w:val="clear" w:color="auto" w:fill="FFFFFF"/>
        <w:spacing w:before="0" w:beforeAutospacing="0" w:after="0" w:afterAutospacing="0" w:line="360" w:lineRule="auto"/>
        <w:rPr>
          <w:rFonts w:asciiTheme="majorBidi" w:hAnsiTheme="majorBidi" w:cstheme="majorBidi"/>
          <w:color w:val="000000"/>
          <w:lang w:val="en-GB"/>
        </w:rPr>
      </w:pPr>
      <w:r w:rsidRPr="00256507">
        <w:rPr>
          <w:rFonts w:asciiTheme="majorBidi" w:hAnsiTheme="majorBidi" w:cstheme="majorBidi"/>
          <w:color w:val="000000"/>
          <w:lang w:val="en-GB"/>
        </w:rPr>
        <w:t>We certify that this manuscript is original, has not been published previously, is not under consideration for publication elsewhere, contains no plagiarism, and that all sources have been appropriately acknowledged and cited.</w:t>
      </w:r>
      <w:r w:rsidRPr="00256507">
        <w:rPr>
          <w:rFonts w:asciiTheme="majorBidi" w:hAnsiTheme="majorBidi" w:cstheme="majorBidi"/>
          <w:color w:val="000000"/>
          <w:lang w:val="en-GB"/>
        </w:rPr>
        <w:br/>
      </w:r>
    </w:p>
    <w:p w14:paraId="02D7A794" w14:textId="77777777" w:rsidR="00584120" w:rsidRPr="0070246A" w:rsidRDefault="00584120" w:rsidP="0070246A">
      <w:pPr>
        <w:pStyle w:val="NormalWeb"/>
        <w:shd w:val="clear" w:color="auto" w:fill="FFFFFF"/>
        <w:spacing w:before="0" w:beforeAutospacing="0" w:after="0" w:afterAutospacing="0" w:line="360" w:lineRule="auto"/>
        <w:rPr>
          <w:rFonts w:asciiTheme="majorBidi" w:hAnsiTheme="majorBidi" w:cstheme="majorBidi"/>
          <w:color w:val="000000"/>
        </w:rPr>
      </w:pPr>
      <w:r w:rsidRPr="0070246A">
        <w:rPr>
          <w:rFonts w:asciiTheme="majorBidi" w:hAnsiTheme="majorBidi" w:cstheme="majorBidi"/>
          <w:color w:val="000000"/>
        </w:rPr>
        <w:t>Nous certifions que ce manuscrit est original, inédit, n'a jamais été publié, n'est soumis à aucune autre publication, est exempt de tout plagiat et que toutes les sources utilisées ont été correctement citées.</w:t>
      </w:r>
    </w:p>
    <w:p w14:paraId="26447BAF" w14:textId="77777777" w:rsidR="00584120" w:rsidRPr="0070246A" w:rsidRDefault="00584120" w:rsidP="0070246A">
      <w:pPr>
        <w:pStyle w:val="artifact-docx-previewheading2"/>
        <w:shd w:val="clear" w:color="auto" w:fill="FFFFFF"/>
        <w:spacing w:before="0" w:beforeAutospacing="0" w:after="0" w:afterAutospacing="0" w:line="360" w:lineRule="auto"/>
        <w:rPr>
          <w:rFonts w:asciiTheme="majorBidi" w:hAnsiTheme="majorBidi" w:cstheme="majorBidi"/>
          <w:color w:val="000000"/>
        </w:rPr>
      </w:pPr>
      <w:proofErr w:type="spellStart"/>
      <w:r w:rsidRPr="0070246A">
        <w:rPr>
          <w:rFonts w:asciiTheme="majorBidi" w:hAnsiTheme="majorBidi" w:cstheme="majorBidi"/>
          <w:b/>
          <w:bCs/>
          <w:color w:val="4F81BD"/>
        </w:rPr>
        <w:t>Conflict</w:t>
      </w:r>
      <w:proofErr w:type="spellEnd"/>
      <w:r w:rsidRPr="0070246A">
        <w:rPr>
          <w:rFonts w:asciiTheme="majorBidi" w:hAnsiTheme="majorBidi" w:cstheme="majorBidi"/>
          <w:b/>
          <w:bCs/>
          <w:color w:val="4F81BD"/>
        </w:rPr>
        <w:t xml:space="preserve"> of </w:t>
      </w:r>
      <w:proofErr w:type="spellStart"/>
      <w:r w:rsidRPr="0070246A">
        <w:rPr>
          <w:rFonts w:asciiTheme="majorBidi" w:hAnsiTheme="majorBidi" w:cstheme="majorBidi"/>
          <w:b/>
          <w:bCs/>
          <w:color w:val="4F81BD"/>
        </w:rPr>
        <w:t>Interest</w:t>
      </w:r>
      <w:proofErr w:type="spellEnd"/>
      <w:r w:rsidRPr="0070246A">
        <w:rPr>
          <w:rFonts w:asciiTheme="majorBidi" w:hAnsiTheme="majorBidi" w:cstheme="majorBidi"/>
          <w:b/>
          <w:bCs/>
          <w:color w:val="4F81BD"/>
        </w:rPr>
        <w:t xml:space="preserve"> / Déclaration de conflit d’intérêts</w:t>
      </w:r>
    </w:p>
    <w:p w14:paraId="2C49B4C8" w14:textId="77777777" w:rsidR="0070246A" w:rsidRPr="00256507" w:rsidRDefault="00584120" w:rsidP="0070246A">
      <w:pPr>
        <w:pStyle w:val="NormalWeb"/>
        <w:shd w:val="clear" w:color="auto" w:fill="FFFFFF"/>
        <w:spacing w:before="0" w:beforeAutospacing="0" w:after="0" w:afterAutospacing="0" w:line="360" w:lineRule="auto"/>
        <w:rPr>
          <w:rFonts w:asciiTheme="majorBidi" w:hAnsiTheme="majorBidi" w:cstheme="majorBidi"/>
          <w:color w:val="000000"/>
          <w:lang w:val="en-GB"/>
        </w:rPr>
      </w:pPr>
      <w:r w:rsidRPr="00256507">
        <w:rPr>
          <w:rFonts w:asciiTheme="majorBidi" w:hAnsiTheme="majorBidi" w:cstheme="majorBidi"/>
          <w:color w:val="000000"/>
          <w:lang w:val="en-GB"/>
        </w:rPr>
        <w:t>The authors declare that they have no financial, professional, or personal conflicts of interest related to this work.</w:t>
      </w:r>
      <w:r w:rsidRPr="00256507">
        <w:rPr>
          <w:rFonts w:asciiTheme="majorBidi" w:hAnsiTheme="majorBidi" w:cstheme="majorBidi"/>
          <w:color w:val="000000"/>
          <w:lang w:val="en-GB"/>
        </w:rPr>
        <w:br/>
      </w:r>
    </w:p>
    <w:p w14:paraId="22A91CB9" w14:textId="77777777" w:rsidR="00584120" w:rsidRPr="0070246A" w:rsidRDefault="00584120" w:rsidP="0070246A">
      <w:pPr>
        <w:pStyle w:val="NormalWeb"/>
        <w:shd w:val="clear" w:color="auto" w:fill="FFFFFF"/>
        <w:spacing w:before="0" w:beforeAutospacing="0" w:after="0" w:afterAutospacing="0" w:line="360" w:lineRule="auto"/>
        <w:rPr>
          <w:rFonts w:asciiTheme="majorBidi" w:hAnsiTheme="majorBidi" w:cstheme="majorBidi"/>
          <w:color w:val="000000"/>
        </w:rPr>
      </w:pPr>
      <w:r w:rsidRPr="0070246A">
        <w:rPr>
          <w:rFonts w:asciiTheme="majorBidi" w:hAnsiTheme="majorBidi" w:cstheme="majorBidi"/>
          <w:color w:val="000000"/>
        </w:rPr>
        <w:t>Les auteurs déclarent n'avoir aucun conflit d'intérêts financier, professionnel ou personnel concernant ce travail.</w:t>
      </w:r>
    </w:p>
    <w:p w14:paraId="4CBFA44C" w14:textId="77777777" w:rsidR="00584120" w:rsidRPr="00256507" w:rsidRDefault="00584120" w:rsidP="0070246A">
      <w:pPr>
        <w:pStyle w:val="artifact-docx-previewheading2"/>
        <w:shd w:val="clear" w:color="auto" w:fill="FFFFFF"/>
        <w:spacing w:before="0" w:beforeAutospacing="0" w:after="0" w:afterAutospacing="0" w:line="360" w:lineRule="auto"/>
        <w:rPr>
          <w:rFonts w:asciiTheme="majorBidi" w:hAnsiTheme="majorBidi" w:cstheme="majorBidi"/>
          <w:color w:val="000000"/>
          <w:lang w:val="en-GB"/>
        </w:rPr>
      </w:pPr>
      <w:r w:rsidRPr="00256507">
        <w:rPr>
          <w:rFonts w:asciiTheme="majorBidi" w:hAnsiTheme="majorBidi" w:cstheme="majorBidi"/>
          <w:b/>
          <w:bCs/>
          <w:color w:val="4F81BD"/>
          <w:lang w:val="en-GB"/>
        </w:rPr>
        <w:t xml:space="preserve">Authors' Responsibility / </w:t>
      </w:r>
      <w:proofErr w:type="spellStart"/>
      <w:r w:rsidRPr="00256507">
        <w:rPr>
          <w:rFonts w:asciiTheme="majorBidi" w:hAnsiTheme="majorBidi" w:cstheme="majorBidi"/>
          <w:b/>
          <w:bCs/>
          <w:color w:val="4F81BD"/>
          <w:lang w:val="en-GB"/>
        </w:rPr>
        <w:t>Responsabilité</w:t>
      </w:r>
      <w:proofErr w:type="spellEnd"/>
      <w:r w:rsidRPr="00256507">
        <w:rPr>
          <w:rFonts w:asciiTheme="majorBidi" w:hAnsiTheme="majorBidi" w:cstheme="majorBidi"/>
          <w:b/>
          <w:bCs/>
          <w:color w:val="4F81BD"/>
          <w:lang w:val="en-GB"/>
        </w:rPr>
        <w:t xml:space="preserve"> des auteurs</w:t>
      </w:r>
    </w:p>
    <w:p w14:paraId="6F0ECF33" w14:textId="77777777" w:rsidR="00584120" w:rsidRPr="0070246A" w:rsidRDefault="00584120" w:rsidP="0070246A">
      <w:pPr>
        <w:pStyle w:val="NormalWeb"/>
        <w:shd w:val="clear" w:color="auto" w:fill="FFFFFF"/>
        <w:spacing w:before="0" w:beforeAutospacing="0" w:after="0" w:afterAutospacing="0" w:line="360" w:lineRule="auto"/>
        <w:rPr>
          <w:rFonts w:asciiTheme="majorBidi" w:hAnsiTheme="majorBidi" w:cstheme="majorBidi"/>
          <w:color w:val="000000"/>
        </w:rPr>
      </w:pPr>
      <w:r w:rsidRPr="00256507">
        <w:rPr>
          <w:rFonts w:asciiTheme="majorBidi" w:hAnsiTheme="majorBidi" w:cstheme="majorBidi"/>
          <w:color w:val="000000"/>
          <w:lang w:val="en-GB"/>
        </w:rPr>
        <w:t>• All listed authors contributed significantly to the research and preparation of the manuscript.</w:t>
      </w:r>
      <w:r w:rsidRPr="00256507">
        <w:rPr>
          <w:rFonts w:asciiTheme="majorBidi" w:hAnsiTheme="majorBidi" w:cstheme="majorBidi"/>
          <w:color w:val="000000"/>
          <w:lang w:val="en-GB"/>
        </w:rPr>
        <w:br/>
        <w:t>• All authors approved the final manuscript.</w:t>
      </w:r>
      <w:r w:rsidRPr="00256507">
        <w:rPr>
          <w:rFonts w:asciiTheme="majorBidi" w:hAnsiTheme="majorBidi" w:cstheme="majorBidi"/>
          <w:color w:val="000000"/>
          <w:lang w:val="en-GB"/>
        </w:rPr>
        <w:br/>
        <w:t>• All authors agree to the publication of this chapter in the SDOCFNPOSAI'26 collective scientific book (ISBN), subject to editorial acceptance.</w:t>
      </w:r>
      <w:r w:rsidRPr="00256507">
        <w:rPr>
          <w:rFonts w:asciiTheme="majorBidi" w:hAnsiTheme="majorBidi" w:cstheme="majorBidi"/>
          <w:color w:val="000000"/>
          <w:lang w:val="en-GB"/>
        </w:rPr>
        <w:br/>
      </w:r>
      <w:r w:rsidRPr="00256507">
        <w:rPr>
          <w:rFonts w:asciiTheme="majorBidi" w:hAnsiTheme="majorBidi" w:cstheme="majorBidi"/>
          <w:color w:val="000000"/>
          <w:lang w:val="en-GB"/>
        </w:rPr>
        <w:lastRenderedPageBreak/>
        <w:br/>
      </w:r>
      <w:r w:rsidRPr="0070246A">
        <w:rPr>
          <w:rFonts w:asciiTheme="majorBidi" w:hAnsiTheme="majorBidi" w:cstheme="majorBidi"/>
          <w:color w:val="000000"/>
        </w:rPr>
        <w:t>En signant cette déclaration, chaque auteur confirme avoir lu et approuvé la version finale du manuscrit et en assume l'entière responsabilité.</w:t>
      </w:r>
    </w:p>
    <w:p w14:paraId="262FBE55" w14:textId="77777777" w:rsidR="00584120" w:rsidRDefault="00584120" w:rsidP="00584120">
      <w:pPr>
        <w:pStyle w:val="NormalWeb"/>
        <w:shd w:val="clear" w:color="auto" w:fill="FFFFFF"/>
        <w:spacing w:before="0" w:beforeAutospacing="0" w:after="0" w:afterAutospacing="0"/>
        <w:rPr>
          <w:rFonts w:ascii="Segoe UI" w:hAnsi="Segoe UI" w:cs="Segoe UI"/>
          <w:color w:val="000000"/>
          <w:sz w:val="27"/>
          <w:szCs w:val="27"/>
        </w:rPr>
      </w:pPr>
    </w:p>
    <w:tbl>
      <w:tblPr>
        <w:tblStyle w:val="TableGrid"/>
        <w:tblW w:w="0" w:type="auto"/>
        <w:tblLook w:val="04A0" w:firstRow="1" w:lastRow="0" w:firstColumn="1" w:lastColumn="0" w:noHBand="0" w:noVBand="1"/>
      </w:tblPr>
      <w:tblGrid>
        <w:gridCol w:w="3256"/>
        <w:gridCol w:w="3543"/>
        <w:gridCol w:w="1134"/>
        <w:gridCol w:w="1129"/>
      </w:tblGrid>
      <w:tr w:rsidR="00584120" w:rsidRPr="00584120" w14:paraId="73CAEDD1" w14:textId="77777777" w:rsidTr="00584120">
        <w:tc>
          <w:tcPr>
            <w:tcW w:w="3256" w:type="dxa"/>
          </w:tcPr>
          <w:p w14:paraId="10A57E73" w14:textId="77777777" w:rsidR="00584120" w:rsidRPr="00584120" w:rsidRDefault="00584120" w:rsidP="00584120">
            <w:pPr>
              <w:jc w:val="center"/>
              <w:rPr>
                <w:rFonts w:asciiTheme="majorBidi" w:hAnsiTheme="majorBidi" w:cstheme="majorBidi"/>
                <w:b/>
                <w:bCs/>
              </w:rPr>
            </w:pPr>
            <w:r w:rsidRPr="00584120">
              <w:rPr>
                <w:rFonts w:asciiTheme="majorBidi" w:hAnsiTheme="majorBidi" w:cstheme="majorBidi"/>
                <w:b/>
                <w:bCs/>
              </w:rPr>
              <w:t>Author Name</w:t>
            </w:r>
          </w:p>
          <w:p w14:paraId="37F0C4C4" w14:textId="77777777" w:rsidR="00584120" w:rsidRPr="00584120" w:rsidRDefault="00584120" w:rsidP="00584120">
            <w:pPr>
              <w:jc w:val="center"/>
              <w:rPr>
                <w:rFonts w:asciiTheme="majorBidi" w:hAnsiTheme="majorBidi" w:cstheme="majorBidi"/>
                <w:b/>
                <w:bCs/>
              </w:rPr>
            </w:pPr>
            <w:r w:rsidRPr="00584120">
              <w:rPr>
                <w:rFonts w:asciiTheme="majorBidi" w:hAnsiTheme="majorBidi" w:cstheme="majorBidi"/>
                <w:b/>
                <w:bCs/>
              </w:rPr>
              <w:t>Nom de l’auteur</w:t>
            </w:r>
          </w:p>
        </w:tc>
        <w:tc>
          <w:tcPr>
            <w:tcW w:w="3543" w:type="dxa"/>
          </w:tcPr>
          <w:p w14:paraId="2AB95584" w14:textId="77777777" w:rsidR="00584120" w:rsidRPr="00584120" w:rsidRDefault="00584120" w:rsidP="00584120">
            <w:pPr>
              <w:jc w:val="center"/>
              <w:rPr>
                <w:rFonts w:asciiTheme="majorBidi" w:hAnsiTheme="majorBidi" w:cstheme="majorBidi"/>
                <w:b/>
                <w:bCs/>
              </w:rPr>
            </w:pPr>
            <w:r w:rsidRPr="00584120">
              <w:rPr>
                <w:rFonts w:asciiTheme="majorBidi" w:hAnsiTheme="majorBidi" w:cstheme="majorBidi"/>
                <w:b/>
                <w:bCs/>
              </w:rPr>
              <w:t>Affiliation</w:t>
            </w:r>
          </w:p>
          <w:p w14:paraId="23127947" w14:textId="77777777" w:rsidR="00584120" w:rsidRPr="00584120" w:rsidRDefault="00584120" w:rsidP="00584120">
            <w:pPr>
              <w:jc w:val="center"/>
              <w:rPr>
                <w:rFonts w:asciiTheme="majorBidi" w:hAnsiTheme="majorBidi" w:cstheme="majorBidi"/>
                <w:b/>
                <w:bCs/>
              </w:rPr>
            </w:pPr>
            <w:r w:rsidRPr="00584120">
              <w:rPr>
                <w:rFonts w:asciiTheme="majorBidi" w:hAnsiTheme="majorBidi" w:cstheme="majorBidi"/>
                <w:b/>
                <w:bCs/>
              </w:rPr>
              <w:t>Etablissement</w:t>
            </w:r>
          </w:p>
        </w:tc>
        <w:tc>
          <w:tcPr>
            <w:tcW w:w="1134" w:type="dxa"/>
          </w:tcPr>
          <w:p w14:paraId="16C367D8" w14:textId="77777777" w:rsidR="00584120" w:rsidRPr="00584120" w:rsidRDefault="00584120" w:rsidP="00584120">
            <w:pPr>
              <w:rPr>
                <w:rFonts w:asciiTheme="majorBidi" w:hAnsiTheme="majorBidi" w:cstheme="majorBidi"/>
                <w:b/>
                <w:bCs/>
              </w:rPr>
            </w:pPr>
            <w:r w:rsidRPr="00584120">
              <w:rPr>
                <w:rFonts w:asciiTheme="majorBidi" w:hAnsiTheme="majorBidi" w:cstheme="majorBidi"/>
                <w:b/>
                <w:bCs/>
              </w:rPr>
              <w:t>Signature</w:t>
            </w:r>
          </w:p>
          <w:p w14:paraId="61739525" w14:textId="77777777" w:rsidR="00584120" w:rsidRPr="00584120" w:rsidRDefault="00584120" w:rsidP="00584120">
            <w:pPr>
              <w:rPr>
                <w:rFonts w:asciiTheme="majorBidi" w:hAnsiTheme="majorBidi" w:cstheme="majorBidi"/>
                <w:b/>
                <w:bCs/>
              </w:rPr>
            </w:pPr>
            <w:r w:rsidRPr="00584120">
              <w:rPr>
                <w:rFonts w:asciiTheme="majorBidi" w:hAnsiTheme="majorBidi" w:cstheme="majorBidi"/>
                <w:b/>
                <w:bCs/>
              </w:rPr>
              <w:t>Signature</w:t>
            </w:r>
          </w:p>
        </w:tc>
        <w:tc>
          <w:tcPr>
            <w:tcW w:w="1129" w:type="dxa"/>
          </w:tcPr>
          <w:p w14:paraId="2A2D97D1" w14:textId="77777777" w:rsidR="00584120" w:rsidRPr="00584120" w:rsidRDefault="00584120" w:rsidP="00584120">
            <w:pPr>
              <w:rPr>
                <w:rFonts w:asciiTheme="majorBidi" w:hAnsiTheme="majorBidi" w:cstheme="majorBidi"/>
                <w:b/>
                <w:bCs/>
              </w:rPr>
            </w:pPr>
            <w:r w:rsidRPr="00584120">
              <w:rPr>
                <w:rFonts w:asciiTheme="majorBidi" w:hAnsiTheme="majorBidi" w:cstheme="majorBidi"/>
                <w:b/>
                <w:bCs/>
              </w:rPr>
              <w:t>Date</w:t>
            </w:r>
          </w:p>
          <w:p w14:paraId="3225EB91" w14:textId="77777777" w:rsidR="00584120" w:rsidRPr="00584120" w:rsidRDefault="00584120" w:rsidP="00584120">
            <w:pPr>
              <w:rPr>
                <w:rFonts w:asciiTheme="majorBidi" w:hAnsiTheme="majorBidi" w:cstheme="majorBidi"/>
                <w:b/>
                <w:bCs/>
              </w:rPr>
            </w:pPr>
            <w:r w:rsidRPr="00584120">
              <w:rPr>
                <w:rFonts w:asciiTheme="majorBidi" w:hAnsiTheme="majorBidi" w:cstheme="majorBidi"/>
                <w:b/>
                <w:bCs/>
              </w:rPr>
              <w:t>Date</w:t>
            </w:r>
          </w:p>
        </w:tc>
      </w:tr>
      <w:tr w:rsidR="00584120" w14:paraId="2B0919BA" w14:textId="77777777" w:rsidTr="00584120">
        <w:tc>
          <w:tcPr>
            <w:tcW w:w="3256" w:type="dxa"/>
          </w:tcPr>
          <w:p w14:paraId="4B126A74" w14:textId="77777777" w:rsidR="00584120" w:rsidRDefault="00584120" w:rsidP="00584120">
            <w:r>
              <w:t>1</w:t>
            </w:r>
          </w:p>
        </w:tc>
        <w:tc>
          <w:tcPr>
            <w:tcW w:w="3543" w:type="dxa"/>
          </w:tcPr>
          <w:p w14:paraId="1C8AC3FA" w14:textId="77777777" w:rsidR="00584120" w:rsidRDefault="00584120" w:rsidP="00584120"/>
        </w:tc>
        <w:tc>
          <w:tcPr>
            <w:tcW w:w="1134" w:type="dxa"/>
          </w:tcPr>
          <w:p w14:paraId="128D0D83" w14:textId="77777777" w:rsidR="00584120" w:rsidRDefault="00584120" w:rsidP="00584120"/>
        </w:tc>
        <w:tc>
          <w:tcPr>
            <w:tcW w:w="1129" w:type="dxa"/>
          </w:tcPr>
          <w:p w14:paraId="484C1D33" w14:textId="77777777" w:rsidR="00584120" w:rsidRDefault="00584120" w:rsidP="00584120"/>
        </w:tc>
      </w:tr>
      <w:tr w:rsidR="00584120" w14:paraId="7FE2D71A" w14:textId="77777777" w:rsidTr="00584120">
        <w:tc>
          <w:tcPr>
            <w:tcW w:w="3256" w:type="dxa"/>
          </w:tcPr>
          <w:p w14:paraId="172CB323" w14:textId="77777777" w:rsidR="00584120" w:rsidRDefault="00584120" w:rsidP="00584120">
            <w:r>
              <w:t>2</w:t>
            </w:r>
          </w:p>
        </w:tc>
        <w:tc>
          <w:tcPr>
            <w:tcW w:w="3543" w:type="dxa"/>
          </w:tcPr>
          <w:p w14:paraId="28E112E5" w14:textId="77777777" w:rsidR="00584120" w:rsidRDefault="00584120" w:rsidP="00584120"/>
        </w:tc>
        <w:tc>
          <w:tcPr>
            <w:tcW w:w="1134" w:type="dxa"/>
          </w:tcPr>
          <w:p w14:paraId="5D9E921D" w14:textId="77777777" w:rsidR="00584120" w:rsidRDefault="00584120" w:rsidP="00584120"/>
        </w:tc>
        <w:tc>
          <w:tcPr>
            <w:tcW w:w="1129" w:type="dxa"/>
          </w:tcPr>
          <w:p w14:paraId="275841D9" w14:textId="77777777" w:rsidR="00584120" w:rsidRDefault="00584120" w:rsidP="00584120"/>
        </w:tc>
      </w:tr>
      <w:tr w:rsidR="00584120" w14:paraId="31E2594D" w14:textId="77777777" w:rsidTr="00584120">
        <w:tc>
          <w:tcPr>
            <w:tcW w:w="3256" w:type="dxa"/>
          </w:tcPr>
          <w:p w14:paraId="3C630645" w14:textId="77777777" w:rsidR="00584120" w:rsidRDefault="00584120" w:rsidP="00584120">
            <w:r>
              <w:t>3</w:t>
            </w:r>
          </w:p>
        </w:tc>
        <w:tc>
          <w:tcPr>
            <w:tcW w:w="3543" w:type="dxa"/>
          </w:tcPr>
          <w:p w14:paraId="3DF4486D" w14:textId="77777777" w:rsidR="00584120" w:rsidRDefault="00584120" w:rsidP="00584120"/>
        </w:tc>
        <w:tc>
          <w:tcPr>
            <w:tcW w:w="1134" w:type="dxa"/>
          </w:tcPr>
          <w:p w14:paraId="5F8B62C0" w14:textId="77777777" w:rsidR="00584120" w:rsidRDefault="00584120" w:rsidP="00584120"/>
        </w:tc>
        <w:tc>
          <w:tcPr>
            <w:tcW w:w="1129" w:type="dxa"/>
          </w:tcPr>
          <w:p w14:paraId="015841D6" w14:textId="77777777" w:rsidR="00584120" w:rsidRDefault="00584120" w:rsidP="00584120"/>
        </w:tc>
      </w:tr>
      <w:tr w:rsidR="00584120" w14:paraId="21B7CB2A" w14:textId="77777777" w:rsidTr="00584120">
        <w:tc>
          <w:tcPr>
            <w:tcW w:w="3256" w:type="dxa"/>
          </w:tcPr>
          <w:p w14:paraId="5388BF68" w14:textId="77777777" w:rsidR="00584120" w:rsidRDefault="00584120" w:rsidP="00584120">
            <w:r>
              <w:t>4</w:t>
            </w:r>
          </w:p>
        </w:tc>
        <w:tc>
          <w:tcPr>
            <w:tcW w:w="3543" w:type="dxa"/>
          </w:tcPr>
          <w:p w14:paraId="4023D55B" w14:textId="77777777" w:rsidR="00584120" w:rsidRDefault="00584120" w:rsidP="00584120"/>
        </w:tc>
        <w:tc>
          <w:tcPr>
            <w:tcW w:w="1134" w:type="dxa"/>
          </w:tcPr>
          <w:p w14:paraId="39BCDAAD" w14:textId="77777777" w:rsidR="00584120" w:rsidRDefault="00584120" w:rsidP="00584120"/>
        </w:tc>
        <w:tc>
          <w:tcPr>
            <w:tcW w:w="1129" w:type="dxa"/>
          </w:tcPr>
          <w:p w14:paraId="1D1DF7CA" w14:textId="77777777" w:rsidR="00584120" w:rsidRDefault="00584120" w:rsidP="00584120"/>
        </w:tc>
      </w:tr>
      <w:tr w:rsidR="00584120" w14:paraId="0C464F95" w14:textId="77777777" w:rsidTr="00584120">
        <w:tc>
          <w:tcPr>
            <w:tcW w:w="3256" w:type="dxa"/>
          </w:tcPr>
          <w:p w14:paraId="22F9C860" w14:textId="77777777" w:rsidR="00584120" w:rsidRDefault="00584120" w:rsidP="00584120">
            <w:r>
              <w:t>5</w:t>
            </w:r>
          </w:p>
        </w:tc>
        <w:tc>
          <w:tcPr>
            <w:tcW w:w="3543" w:type="dxa"/>
          </w:tcPr>
          <w:p w14:paraId="6388D49A" w14:textId="77777777" w:rsidR="00584120" w:rsidRDefault="00584120" w:rsidP="00584120"/>
        </w:tc>
        <w:tc>
          <w:tcPr>
            <w:tcW w:w="1134" w:type="dxa"/>
          </w:tcPr>
          <w:p w14:paraId="13510DF6" w14:textId="77777777" w:rsidR="00584120" w:rsidRDefault="00584120" w:rsidP="00584120"/>
        </w:tc>
        <w:tc>
          <w:tcPr>
            <w:tcW w:w="1129" w:type="dxa"/>
          </w:tcPr>
          <w:p w14:paraId="27914D11" w14:textId="77777777" w:rsidR="00584120" w:rsidRDefault="00584120" w:rsidP="00584120"/>
        </w:tc>
      </w:tr>
    </w:tbl>
    <w:p w14:paraId="0067C8C5" w14:textId="77777777" w:rsidR="00FA3F8E" w:rsidRPr="00584120" w:rsidRDefault="00FA3F8E" w:rsidP="00584120"/>
    <w:sectPr w:rsidR="00FA3F8E" w:rsidRPr="0058412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4120"/>
    <w:rsid w:val="00256507"/>
    <w:rsid w:val="00584120"/>
    <w:rsid w:val="0070246A"/>
    <w:rsid w:val="008E5B7C"/>
    <w:rsid w:val="00D50110"/>
    <w:rsid w:val="00FA3F8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73581"/>
  <w15:chartTrackingRefBased/>
  <w15:docId w15:val="{FE288C43-7D60-4180-91EF-F1EE8AB7D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ifact-docx-previewheading1">
    <w:name w:val="artifact-docx-preview_heading1"/>
    <w:basedOn w:val="Normal"/>
    <w:rsid w:val="00584120"/>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NormalWeb">
    <w:name w:val="Normal (Web)"/>
    <w:basedOn w:val="Normal"/>
    <w:uiPriority w:val="99"/>
    <w:semiHidden/>
    <w:unhideWhenUsed/>
    <w:rsid w:val="00584120"/>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artifact-docx-previewheading2">
    <w:name w:val="artifact-docx-preview_heading2"/>
    <w:basedOn w:val="Normal"/>
    <w:rsid w:val="00584120"/>
    <w:pPr>
      <w:spacing w:before="100" w:beforeAutospacing="1" w:after="100" w:afterAutospacing="1" w:line="240" w:lineRule="auto"/>
    </w:pPr>
    <w:rPr>
      <w:rFonts w:ascii="Times New Roman" w:eastAsia="Times New Roman" w:hAnsi="Times New Roman" w:cs="Times New Roman"/>
      <w:sz w:val="24"/>
      <w:szCs w:val="24"/>
      <w:lang w:eastAsia="fr-FR"/>
    </w:rPr>
  </w:style>
  <w:style w:type="table" w:styleId="TableGrid">
    <w:name w:val="Table Grid"/>
    <w:basedOn w:val="TableNormal"/>
    <w:uiPriority w:val="39"/>
    <w:rsid w:val="005841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015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227</Words>
  <Characters>1294</Characters>
  <Application>Microsoft Office Word</Application>
  <DocSecurity>0</DocSecurity>
  <Lines>10</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 RAZANE</dc:creator>
  <cp:keywords/>
  <dc:description/>
  <cp:lastModifiedBy>PC05</cp:lastModifiedBy>
  <cp:revision>3</cp:revision>
  <dcterms:created xsi:type="dcterms:W3CDTF">2026-08-03T19:17:00Z</dcterms:created>
  <dcterms:modified xsi:type="dcterms:W3CDTF">2026-10-08T09:34:00Z</dcterms:modified>
</cp:coreProperties>
</file>