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9A" w:rsidRDefault="00ED649A" w:rsidP="006F691D">
      <w:pPr>
        <w:rPr>
          <w:rFonts w:ascii="Times New Roman" w:hAnsi="Times New Roman" w:cs="Times New Roman"/>
          <w:b/>
          <w:bCs/>
          <w:sz w:val="4"/>
          <w:szCs w:val="4"/>
          <w:lang w:val="en-GB"/>
        </w:rPr>
      </w:pPr>
    </w:p>
    <w:p w:rsidR="00ED649A" w:rsidRDefault="00ED649A" w:rsidP="006F691D">
      <w:pPr>
        <w:rPr>
          <w:rFonts w:ascii="Times New Roman" w:hAnsi="Times New Roman" w:cs="Times New Roman"/>
          <w:b/>
          <w:bCs/>
          <w:sz w:val="4"/>
          <w:szCs w:val="4"/>
          <w:lang w:val="en-GB"/>
        </w:rPr>
      </w:pPr>
    </w:p>
    <w:p w:rsidR="00ED649A" w:rsidRDefault="00ED649A" w:rsidP="006F691D">
      <w:pPr>
        <w:rPr>
          <w:rFonts w:ascii="Times New Roman" w:hAnsi="Times New Roman" w:cs="Times New Roman"/>
          <w:b/>
          <w:bCs/>
          <w:sz w:val="4"/>
          <w:szCs w:val="4"/>
          <w:lang w:val="en-GB"/>
        </w:rPr>
      </w:pPr>
    </w:p>
    <w:p w:rsidR="00ED649A" w:rsidRPr="006F691D" w:rsidRDefault="00ED649A" w:rsidP="006F691D">
      <w:pPr>
        <w:rPr>
          <w:rFonts w:ascii="Times New Roman" w:hAnsi="Times New Roman" w:cs="Times New Roman"/>
          <w:b/>
          <w:bCs/>
          <w:sz w:val="4"/>
          <w:szCs w:val="4"/>
          <w:lang w:val="en-GB"/>
        </w:rPr>
      </w:pPr>
    </w:p>
    <w:tbl>
      <w:tblPr>
        <w:tblW w:w="0" w:type="auto"/>
        <w:tblInd w:w="-106" w:type="dxa"/>
        <w:tblBorders>
          <w:top w:val="single" w:sz="6" w:space="0" w:color="auto"/>
          <w:bottom w:val="single" w:sz="6" w:space="0" w:color="auto"/>
        </w:tblBorders>
        <w:tblLook w:val="01E0"/>
      </w:tblPr>
      <w:tblGrid>
        <w:gridCol w:w="9212"/>
      </w:tblGrid>
      <w:tr w:rsidR="00ED649A" w:rsidTr="00A26C7D"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ED649A" w:rsidRPr="00451BE4" w:rsidRDefault="00ED649A" w:rsidP="00451BE4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451BE4">
              <w:rPr>
                <w:rFonts w:ascii="Century Gothic" w:hAnsi="Century Gothic" w:cs="Times New Roman"/>
                <w:b/>
                <w:bCs/>
                <w:i/>
                <w:iCs/>
                <w:sz w:val="36"/>
                <w:szCs w:val="36"/>
                <w:lang w:val="en-US"/>
              </w:rPr>
              <w:t>Title</w:t>
            </w:r>
          </w:p>
          <w:p w:rsidR="00ED649A" w:rsidRPr="00451BE4" w:rsidRDefault="00ED649A" w:rsidP="00451BE4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451BE4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First Name Surname</w:t>
            </w:r>
            <w:r w:rsidRPr="00451BE4">
              <w:rPr>
                <w:rFonts w:ascii="Century Gothic" w:hAnsi="Century Gothic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*1,2,..</w:t>
            </w:r>
            <w:r w:rsidRPr="00451BE4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, First Name Surname</w:t>
            </w:r>
            <w:r w:rsidRPr="00451BE4">
              <w:rPr>
                <w:rFonts w:ascii="Century Gothic" w:hAnsi="Century Gothic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1,2,..</w:t>
            </w:r>
            <w:r w:rsidRPr="00451BE4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,...</w:t>
            </w:r>
          </w:p>
          <w:p w:rsidR="00ED649A" w:rsidRPr="00451BE4" w:rsidRDefault="00ED649A" w:rsidP="00451BE4">
            <w:pPr>
              <w:jc w:val="center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451BE4">
              <w:rPr>
                <w:rFonts w:ascii="Century Gothic" w:hAnsi="Century Gothic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451BE4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Department, Faculty, University, City, Country</w:t>
            </w:r>
          </w:p>
          <w:p w:rsidR="00ED649A" w:rsidRPr="00451BE4" w:rsidRDefault="00ED649A" w:rsidP="00451BE4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451BE4">
              <w:rPr>
                <w:rFonts w:ascii="Century Gothic" w:hAnsi="Century Gothic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451BE4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Laboratory, Research Centre, City, Country</w:t>
            </w:r>
          </w:p>
          <w:p w:rsidR="00ED649A" w:rsidRPr="00451BE4" w:rsidRDefault="00ED649A" w:rsidP="00451BE4">
            <w:pPr>
              <w:jc w:val="center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451BE4">
              <w:rPr>
                <w:rFonts w:ascii="Century Gothic" w:hAnsi="Century Gothic" w:cs="Times New Roman"/>
                <w:sz w:val="24"/>
                <w:szCs w:val="24"/>
                <w:lang w:val="en-GB"/>
              </w:rPr>
              <w:t>*Corresponding author e-mail:…………………@.......</w:t>
            </w:r>
          </w:p>
        </w:tc>
      </w:tr>
    </w:tbl>
    <w:p w:rsidR="00ED649A" w:rsidRDefault="00ED649A" w:rsidP="006F691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D649A" w:rsidRPr="006F691D" w:rsidRDefault="00ED649A" w:rsidP="006F691D">
      <w:pPr>
        <w:jc w:val="center"/>
        <w:rPr>
          <w:rFonts w:ascii="Century Gothic" w:hAnsi="Century Gothic" w:cs="Times New Roman"/>
          <w:color w:val="FF0000"/>
          <w:sz w:val="24"/>
          <w:szCs w:val="24"/>
          <w:lang w:val="en-GB"/>
        </w:rPr>
      </w:pPr>
      <w:r w:rsidRPr="006F691D">
        <w:rPr>
          <w:rFonts w:ascii="Century Gothic" w:hAnsi="Century Gothic" w:cs="Times New Roman"/>
          <w:b/>
          <w:bCs/>
          <w:sz w:val="24"/>
          <w:szCs w:val="24"/>
          <w:lang w:val="en-GB"/>
        </w:rPr>
        <w:t>Abstract</w:t>
      </w:r>
      <w:r w:rsidRPr="006F691D">
        <w:rPr>
          <w:rFonts w:ascii="Century Gothic" w:hAnsi="Century Gothic" w:cs="Times New Roman"/>
          <w:color w:val="FF0000"/>
          <w:sz w:val="24"/>
          <w:szCs w:val="24"/>
          <w:lang w:val="en-GB"/>
        </w:rPr>
        <w:t>(</w:t>
      </w:r>
      <w:r>
        <w:rPr>
          <w:rFonts w:ascii="Century Gothic" w:hAnsi="Century Gothic" w:cs="Times New Roman"/>
          <w:color w:val="FF0000"/>
          <w:sz w:val="24"/>
          <w:szCs w:val="24"/>
          <w:lang w:val="en-GB"/>
        </w:rPr>
        <w:t>700</w:t>
      </w:r>
      <w:r w:rsidRPr="006F691D">
        <w:rPr>
          <w:rFonts w:ascii="Century Gothic" w:hAnsi="Century Gothic" w:cs="Times New Roman"/>
          <w:color w:val="FF0000"/>
          <w:sz w:val="24"/>
          <w:szCs w:val="24"/>
          <w:lang w:val="en-GB"/>
        </w:rPr>
        <w:t xml:space="preserve"> words max)</w:t>
      </w:r>
    </w:p>
    <w:p w:rsidR="00ED649A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  <w:r w:rsidRPr="006F691D">
        <w:rPr>
          <w:rStyle w:val="Strong"/>
          <w:rFonts w:ascii="Century Gothic" w:hAnsi="Century Gothic"/>
          <w:sz w:val="24"/>
          <w:szCs w:val="24"/>
          <w:lang w:val="en-GB"/>
        </w:rPr>
        <w:t>Background</w:t>
      </w:r>
      <w:r w:rsidRPr="006F691D">
        <w:rPr>
          <w:rFonts w:ascii="Century Gothic" w:hAnsi="Century Gothic" w:cs="Times New Roman"/>
          <w:b/>
          <w:bCs/>
          <w:sz w:val="24"/>
          <w:szCs w:val="24"/>
          <w:lang w:val="en-GB"/>
        </w:rPr>
        <w:t xml:space="preserve">: </w:t>
      </w:r>
    </w:p>
    <w:p w:rsidR="00ED649A" w:rsidRPr="006F691D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</w:p>
    <w:p w:rsidR="00ED649A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  <w:r w:rsidRPr="006F691D">
        <w:rPr>
          <w:rFonts w:ascii="Century Gothic" w:hAnsi="Century Gothic" w:cs="Times New Roman"/>
          <w:b/>
          <w:bCs/>
          <w:sz w:val="24"/>
          <w:szCs w:val="24"/>
          <w:lang w:val="en-GB"/>
        </w:rPr>
        <w:t>Objectives:</w:t>
      </w:r>
    </w:p>
    <w:p w:rsidR="00ED649A" w:rsidRPr="006F691D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</w:p>
    <w:p w:rsidR="00ED649A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  <w:r w:rsidRPr="006F691D">
        <w:rPr>
          <w:rFonts w:ascii="Century Gothic" w:hAnsi="Century Gothic" w:cs="Times New Roman"/>
          <w:b/>
          <w:bCs/>
          <w:sz w:val="24"/>
          <w:szCs w:val="24"/>
          <w:lang w:val="en-GB"/>
        </w:rPr>
        <w:t xml:space="preserve">Methods: </w:t>
      </w:r>
    </w:p>
    <w:p w:rsidR="00ED649A" w:rsidRPr="006F691D" w:rsidRDefault="00ED649A" w:rsidP="004F7B5B">
      <w:pPr>
        <w:jc w:val="both"/>
        <w:rPr>
          <w:rFonts w:ascii="Century Gothic" w:hAnsi="Century Gothic" w:cs="Times New Roman"/>
          <w:sz w:val="24"/>
          <w:szCs w:val="24"/>
          <w:lang w:val="en-GB"/>
        </w:rPr>
      </w:pPr>
    </w:p>
    <w:p w:rsidR="00ED649A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  <w:r w:rsidRPr="006F691D">
        <w:rPr>
          <w:rFonts w:ascii="Century Gothic" w:hAnsi="Century Gothic" w:cs="Times New Roman"/>
          <w:b/>
          <w:bCs/>
          <w:sz w:val="24"/>
          <w:szCs w:val="24"/>
          <w:lang w:val="en-GB"/>
        </w:rPr>
        <w:t xml:space="preserve">Results: </w:t>
      </w:r>
    </w:p>
    <w:p w:rsidR="00ED649A" w:rsidRPr="006F691D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</w:p>
    <w:p w:rsidR="00ED649A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  <w:r w:rsidRPr="006F691D">
        <w:rPr>
          <w:rFonts w:ascii="Century Gothic" w:hAnsi="Century Gothic" w:cs="Times New Roman"/>
          <w:b/>
          <w:bCs/>
          <w:sz w:val="24"/>
          <w:szCs w:val="24"/>
          <w:lang w:val="en-GB"/>
        </w:rPr>
        <w:t xml:space="preserve">Conclusions: </w:t>
      </w:r>
    </w:p>
    <w:p w:rsidR="00ED649A" w:rsidRPr="006F691D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</w:p>
    <w:p w:rsidR="00ED649A" w:rsidRPr="006F691D" w:rsidRDefault="00ED649A" w:rsidP="004F7B5B">
      <w:pPr>
        <w:jc w:val="both"/>
        <w:rPr>
          <w:rFonts w:ascii="Century Gothic" w:hAnsi="Century Gothic" w:cs="Times New Roman"/>
          <w:b/>
          <w:bCs/>
          <w:sz w:val="24"/>
          <w:szCs w:val="24"/>
          <w:lang w:val="en-GB"/>
        </w:rPr>
      </w:pPr>
      <w:r w:rsidRPr="006F691D">
        <w:rPr>
          <w:rFonts w:ascii="Century Gothic" w:hAnsi="Century Gothic" w:cs="Times New Roman"/>
          <w:b/>
          <w:bCs/>
          <w:sz w:val="24"/>
          <w:szCs w:val="24"/>
          <w:lang w:val="en-GB"/>
        </w:rPr>
        <w:t>Keywords (</w:t>
      </w:r>
      <w:r w:rsidRPr="006F691D">
        <w:rPr>
          <w:rFonts w:ascii="Century Gothic" w:hAnsi="Century Gothic" w:cs="Times New Roman"/>
          <w:color w:val="FF0000"/>
          <w:sz w:val="24"/>
          <w:szCs w:val="24"/>
          <w:lang w:val="en-GB"/>
        </w:rPr>
        <w:t>5 max separated by semi-colon)</w:t>
      </w:r>
      <w:r w:rsidRPr="006F691D">
        <w:rPr>
          <w:rFonts w:ascii="Century Gothic" w:hAnsi="Century Gothic" w:cs="Times New Roman"/>
          <w:b/>
          <w:bCs/>
          <w:sz w:val="24"/>
          <w:szCs w:val="24"/>
          <w:lang w:val="en-GB"/>
        </w:rPr>
        <w:t xml:space="preserve">: </w:t>
      </w:r>
    </w:p>
    <w:p w:rsidR="00ED649A" w:rsidRPr="00915B61" w:rsidRDefault="00ED649A">
      <w:pPr>
        <w:rPr>
          <w:lang w:val="en-GB"/>
        </w:rPr>
      </w:pPr>
    </w:p>
    <w:sectPr w:rsidR="00ED649A" w:rsidRPr="00915B61" w:rsidSect="00ED32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9A" w:rsidRDefault="00ED649A">
      <w:r>
        <w:separator/>
      </w:r>
    </w:p>
  </w:endnote>
  <w:endnote w:type="continuationSeparator" w:id="1">
    <w:p w:rsidR="00ED649A" w:rsidRDefault="00ED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Default="00ED649A" w:rsidP="006F691D">
    <w:pPr>
      <w:pStyle w:val="Footer"/>
      <w:framePr w:h="380" w:hRule="exact" w:wrap="auto" w:vAnchor="text" w:hAnchor="margin" w:xAlign="center" w:y="12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tbl>
    <w:tblPr>
      <w:tblW w:w="0" w:type="auto"/>
      <w:tblInd w:w="-106" w:type="dxa"/>
      <w:tblBorders>
        <w:top w:val="single" w:sz="12" w:space="0" w:color="auto"/>
      </w:tblBorders>
      <w:tblLook w:val="01E0"/>
    </w:tblPr>
    <w:tblGrid>
      <w:gridCol w:w="9212"/>
    </w:tblGrid>
    <w:tr w:rsidR="00ED649A" w:rsidTr="00F4298C">
      <w:tc>
        <w:tcPr>
          <w:tcW w:w="9212" w:type="dxa"/>
          <w:tcBorders>
            <w:top w:val="single" w:sz="12" w:space="0" w:color="auto"/>
          </w:tcBorders>
        </w:tcPr>
        <w:p w:rsidR="00ED649A" w:rsidRDefault="00ED649A">
          <w:pPr>
            <w:pStyle w:val="Footer"/>
          </w:pPr>
        </w:p>
      </w:tc>
    </w:tr>
  </w:tbl>
  <w:p w:rsidR="00ED649A" w:rsidRDefault="00ED6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9A" w:rsidRDefault="00ED649A">
      <w:r>
        <w:separator/>
      </w:r>
    </w:p>
  </w:footnote>
  <w:footnote w:type="continuationSeparator" w:id="1">
    <w:p w:rsidR="00ED649A" w:rsidRDefault="00ED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Pr="009D1BD6" w:rsidRDefault="00ED649A" w:rsidP="00F4298C">
    <w:pPr>
      <w:pStyle w:val="Masthead"/>
      <w:pBdr>
        <w:bottom w:val="single" w:sz="12" w:space="1" w:color="auto"/>
      </w:pBdr>
      <w:jc w:val="center"/>
      <w:rPr>
        <w:rFonts w:ascii="Palatino Linotype" w:hAnsi="Palatino Linotype"/>
        <w:b/>
        <w:bCs/>
        <w:color w:val="0C681B"/>
        <w:sz w:val="20"/>
        <w:szCs w:val="20"/>
      </w:rPr>
    </w:pPr>
    <w:r w:rsidRPr="009D1BD6">
      <w:rPr>
        <w:rFonts w:ascii="Palatino Linotype" w:hAnsi="Palatino Linotype"/>
        <w:b/>
        <w:bCs/>
        <w:color w:val="0C681B"/>
        <w:sz w:val="20"/>
        <w:szCs w:val="20"/>
      </w:rPr>
      <w:t>International Conference on Chemical Engineering for Oil and Gas Industry ICCE "24-OGI</w:t>
    </w:r>
    <w:r>
      <w:rPr>
        <w:rFonts w:ascii="Palatino Linotype" w:hAnsi="Palatino Linotype"/>
        <w:b/>
        <w:bCs/>
        <w:color w:val="0C681B"/>
        <w:sz w:val="20"/>
        <w:szCs w:val="20"/>
      </w:rPr>
      <w:t xml:space="preserve"> </w:t>
    </w:r>
    <w:r w:rsidRPr="00F4298C">
      <w:rPr>
        <w:color w:val="FF8200"/>
        <w:sz w:val="16"/>
        <w:szCs w:val="16"/>
        <w:lang w:val="en-GB"/>
      </w:rPr>
      <w:t>November 26</w:t>
    </w:r>
    <w:r w:rsidRPr="00F4298C">
      <w:rPr>
        <w:color w:val="FF8200"/>
        <w:sz w:val="16"/>
        <w:szCs w:val="16"/>
        <w:vertAlign w:val="superscript"/>
        <w:lang w:val="en-GB"/>
      </w:rPr>
      <w:t>th</w:t>
    </w:r>
    <w:r w:rsidRPr="00F4298C">
      <w:rPr>
        <w:color w:val="FF8200"/>
        <w:sz w:val="16"/>
        <w:szCs w:val="16"/>
        <w:lang w:val="en-GB"/>
      </w:rPr>
      <w:t>, 27</w:t>
    </w:r>
    <w:r w:rsidRPr="00F4298C">
      <w:rPr>
        <w:color w:val="FF8200"/>
        <w:sz w:val="16"/>
        <w:szCs w:val="16"/>
        <w:vertAlign w:val="superscript"/>
        <w:lang w:val="en-GB"/>
      </w:rPr>
      <w:t>th</w:t>
    </w:r>
    <w:r w:rsidRPr="00F4298C">
      <w:rPr>
        <w:color w:val="FF8200"/>
        <w:sz w:val="16"/>
        <w:szCs w:val="16"/>
        <w:lang w:val="en-GB"/>
      </w:rPr>
      <w:t xml:space="preserve"> 2024, Setif, Algeria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B61"/>
    <w:rsid w:val="000D24C7"/>
    <w:rsid w:val="00143C6A"/>
    <w:rsid w:val="002C7EE5"/>
    <w:rsid w:val="00340296"/>
    <w:rsid w:val="003E3D99"/>
    <w:rsid w:val="0040121A"/>
    <w:rsid w:val="0043438C"/>
    <w:rsid w:val="00451BE4"/>
    <w:rsid w:val="0046336F"/>
    <w:rsid w:val="004B43B6"/>
    <w:rsid w:val="004F7B5B"/>
    <w:rsid w:val="005C7D30"/>
    <w:rsid w:val="006342D3"/>
    <w:rsid w:val="006B1970"/>
    <w:rsid w:val="006F691D"/>
    <w:rsid w:val="007164D4"/>
    <w:rsid w:val="008326CE"/>
    <w:rsid w:val="0085520D"/>
    <w:rsid w:val="00915B61"/>
    <w:rsid w:val="009D1BD6"/>
    <w:rsid w:val="00A26C7D"/>
    <w:rsid w:val="00CA7D0D"/>
    <w:rsid w:val="00D70F5A"/>
    <w:rsid w:val="00ED3214"/>
    <w:rsid w:val="00ED649A"/>
    <w:rsid w:val="00F4298C"/>
    <w:rsid w:val="00FE56A2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D1B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915B6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43C6A"/>
    <w:pPr>
      <w:ind w:left="720"/>
    </w:pPr>
  </w:style>
  <w:style w:type="paragraph" w:styleId="Header">
    <w:name w:val="header"/>
    <w:basedOn w:val="Normal"/>
    <w:link w:val="HeaderChar"/>
    <w:uiPriority w:val="99"/>
    <w:rsid w:val="006F69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69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6F691D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F691D"/>
    <w:rPr>
      <w:rFonts w:cs="Times New Roman"/>
    </w:rPr>
  </w:style>
  <w:style w:type="paragraph" w:customStyle="1" w:styleId="Masthead">
    <w:name w:val="Masthead"/>
    <w:basedOn w:val="Heading1"/>
    <w:uiPriority w:val="99"/>
    <w:rsid w:val="009D1BD6"/>
    <w:pPr>
      <w:spacing w:before="0" w:after="0" w:line="240" w:lineRule="auto"/>
    </w:pPr>
    <w:rPr>
      <w:rFonts w:ascii="Century Gothic" w:hAnsi="Century Gothic" w:cs="Times New Roman"/>
      <w:b w:val="0"/>
      <w:bCs w:val="0"/>
      <w:color w:val="003366"/>
      <w:kern w:val="0"/>
      <w:sz w:val="80"/>
      <w:szCs w:val="9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51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Utilisateur Windows</dc:creator>
  <cp:keywords/>
  <dc:description/>
  <cp:lastModifiedBy>Chouaib</cp:lastModifiedBy>
  <cp:revision>4</cp:revision>
  <cp:lastPrinted>2024-06-22T15:37:00Z</cp:lastPrinted>
  <dcterms:created xsi:type="dcterms:W3CDTF">2024-06-22T15:30:00Z</dcterms:created>
  <dcterms:modified xsi:type="dcterms:W3CDTF">2024-06-22T15:39:00Z</dcterms:modified>
</cp:coreProperties>
</file>