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3CBA" w14:textId="77777777" w:rsidR="00BB1CE7" w:rsidRDefault="00BB1CE7" w:rsidP="003C10E3">
      <w:pPr>
        <w:bidi/>
        <w:jc w:val="center"/>
        <w:rPr>
          <w:rFonts w:ascii="Traditional Arabic" w:hAnsi="Traditional Arabic" w:hint="cs"/>
          <w:b/>
          <w:bCs/>
          <w:color w:val="FF0000"/>
          <w:sz w:val="30"/>
          <w:szCs w:val="30"/>
          <w:rtl/>
        </w:rPr>
      </w:pPr>
      <w:r w:rsidRPr="00BB1CE7">
        <w:rPr>
          <w:rFonts w:ascii="Traditional Arabic" w:hAnsi="Traditional Arabic" w:hint="cs"/>
          <w:b/>
          <w:bCs/>
          <w:sz w:val="30"/>
          <w:szCs w:val="30"/>
          <w:rtl/>
        </w:rPr>
        <w:t>محور المشاركة:</w:t>
      </w:r>
      <w:r w:rsidR="003C10E3" w:rsidRPr="003C10E3">
        <w:rPr>
          <w:rFonts w:ascii="Traditional Arabic" w:hAnsi="Traditional Arabic" w:hint="cs"/>
          <w:b/>
          <w:bCs/>
          <w:color w:val="FF0000"/>
          <w:sz w:val="30"/>
          <w:szCs w:val="30"/>
          <w:rtl/>
        </w:rPr>
        <w:t xml:space="preserve"> (</w:t>
      </w:r>
      <w:proofErr w:type="gramStart"/>
      <w:r w:rsidR="003C10E3" w:rsidRPr="003C10E3">
        <w:rPr>
          <w:rFonts w:ascii="Traditional Arabic" w:hAnsi="Traditional Arabic" w:hint="cs"/>
          <w:b/>
          <w:bCs/>
          <w:color w:val="FF0000"/>
          <w:sz w:val="30"/>
          <w:szCs w:val="30"/>
          <w:rtl/>
        </w:rPr>
        <w:t>الرقم:......</w:t>
      </w:r>
      <w:proofErr w:type="gramEnd"/>
      <w:r w:rsidR="003C10E3" w:rsidRPr="003C10E3">
        <w:rPr>
          <w:rFonts w:ascii="Traditional Arabic" w:hAnsi="Traditional Arabic" w:hint="cs"/>
          <w:b/>
          <w:bCs/>
          <w:color w:val="FF0000"/>
          <w:sz w:val="30"/>
          <w:szCs w:val="30"/>
          <w:rtl/>
        </w:rPr>
        <w:t>)</w:t>
      </w:r>
    </w:p>
    <w:p w14:paraId="6CC4A2B4" w14:textId="77777777" w:rsidR="003C10E3" w:rsidRPr="003C10E3" w:rsidRDefault="003C10E3" w:rsidP="003C10E3">
      <w:pPr>
        <w:bidi/>
        <w:jc w:val="center"/>
        <w:rPr>
          <w:rFonts w:ascii="Traditional Arabic" w:hAnsi="Traditional Arabic" w:hint="cs"/>
          <w:b/>
          <w:bCs/>
          <w:sz w:val="16"/>
          <w:szCs w:val="16"/>
          <w:rtl/>
          <w:lang w:bidi="ar-DZ"/>
        </w:rPr>
      </w:pPr>
    </w:p>
    <w:p w14:paraId="4EA2CC40" w14:textId="77777777" w:rsidR="00CC709B" w:rsidRPr="00507F6E" w:rsidRDefault="00BB1CE7" w:rsidP="00BB1CE7">
      <w:pPr>
        <w:bidi/>
        <w:jc w:val="center"/>
        <w:rPr>
          <w:rFonts w:ascii="Traditional Arabic" w:hAnsi="Traditional Arabic" w:hint="cs"/>
          <w:b/>
          <w:bCs/>
          <w:color w:val="000066"/>
          <w:sz w:val="30"/>
          <w:szCs w:val="30"/>
          <w:rtl/>
          <w:lang w:bidi="ar-DZ"/>
        </w:rPr>
      </w:pPr>
      <w:r>
        <w:rPr>
          <w:rFonts w:ascii="Traditional Arabic" w:hAnsi="Traditional Arabic" w:hint="cs"/>
          <w:b/>
          <w:bCs/>
          <w:sz w:val="30"/>
          <w:szCs w:val="30"/>
          <w:rtl/>
          <w:lang w:bidi="ar-DZ"/>
        </w:rPr>
        <w:t>عنوان الورقة البحثية</w:t>
      </w:r>
      <w:r w:rsidR="00D81487">
        <w:rPr>
          <w:rFonts w:ascii="Traditional Arabic" w:hAnsi="Traditional Arabic" w:hint="cs"/>
          <w:b/>
          <w:bCs/>
          <w:color w:val="000066"/>
          <w:sz w:val="30"/>
          <w:szCs w:val="30"/>
          <w:rtl/>
          <w:lang w:bidi="ar-DZ"/>
        </w:rPr>
        <w:t xml:space="preserve"> </w:t>
      </w:r>
      <w:r w:rsidR="00D81487" w:rsidRPr="00D81487">
        <w:rPr>
          <w:rFonts w:ascii="Traditional Arabic" w:hAnsi="Traditional Arabic" w:hint="cs"/>
          <w:b/>
          <w:bCs/>
          <w:color w:val="FF0000"/>
          <w:sz w:val="30"/>
          <w:szCs w:val="30"/>
          <w:rtl/>
          <w:lang w:bidi="ar-DZ"/>
        </w:rPr>
        <w:t>(</w:t>
      </w:r>
      <w:r w:rsidR="00C54EB4" w:rsidRPr="00D81487">
        <w:rPr>
          <w:rFonts w:ascii="Traditional Arabic" w:hAnsi="Traditional Arabic" w:hint="cs"/>
          <w:b/>
          <w:bCs/>
          <w:color w:val="FF0000"/>
          <w:sz w:val="30"/>
          <w:szCs w:val="30"/>
          <w:rtl/>
          <w:lang w:bidi="ar-DZ"/>
        </w:rPr>
        <w:t xml:space="preserve">الخط: </w:t>
      </w:r>
      <w:r w:rsidR="00C54EB4" w:rsidRPr="00D81487">
        <w:rPr>
          <w:rFonts w:cs="Times New Roman"/>
          <w:b/>
          <w:bCs/>
          <w:color w:val="FF0000"/>
          <w:sz w:val="26"/>
          <w:szCs w:val="26"/>
          <w:lang w:val="en-US" w:bidi="ar-DZ"/>
        </w:rPr>
        <w:t xml:space="preserve">Traditional </w:t>
      </w:r>
      <w:r w:rsidR="00507F6E" w:rsidRPr="00D81487">
        <w:rPr>
          <w:rFonts w:cs="Times New Roman"/>
          <w:b/>
          <w:bCs/>
          <w:color w:val="FF0000"/>
          <w:sz w:val="26"/>
          <w:szCs w:val="26"/>
          <w:lang w:val="en-US" w:bidi="ar-DZ"/>
        </w:rPr>
        <w:t>Arabic</w:t>
      </w:r>
      <w:r w:rsidR="004A038F" w:rsidRPr="00D81487">
        <w:rPr>
          <w:rFonts w:ascii="Traditional Arabic" w:hAnsi="Traditional Arabic" w:hint="cs"/>
          <w:b/>
          <w:bCs/>
          <w:color w:val="FF0000"/>
          <w:sz w:val="30"/>
          <w:szCs w:val="30"/>
          <w:rtl/>
          <w:lang w:bidi="ar-DZ"/>
        </w:rPr>
        <w:t>،</w:t>
      </w:r>
      <w:r w:rsidR="00232586" w:rsidRPr="00D81487">
        <w:rPr>
          <w:rFonts w:ascii="Traditional Arabic" w:hAnsi="Traditional Arabic" w:hint="cs"/>
          <w:b/>
          <w:bCs/>
          <w:color w:val="FF0000"/>
          <w:sz w:val="30"/>
          <w:szCs w:val="30"/>
          <w:rtl/>
          <w:lang w:bidi="ar-DZ"/>
        </w:rPr>
        <w:t xml:space="preserve"> حجم</w:t>
      </w:r>
      <w:r w:rsidR="00C54EB4" w:rsidRPr="00D81487">
        <w:rPr>
          <w:rFonts w:ascii="Traditional Arabic" w:hAnsi="Traditional Arabic" w:hint="cs"/>
          <w:b/>
          <w:bCs/>
          <w:color w:val="FF0000"/>
          <w:sz w:val="30"/>
          <w:szCs w:val="30"/>
          <w:rtl/>
          <w:lang w:bidi="ar-DZ"/>
        </w:rPr>
        <w:t xml:space="preserve"> الخط</w:t>
      </w:r>
      <w:r w:rsidR="00507F6E" w:rsidRPr="00D81487">
        <w:rPr>
          <w:rFonts w:ascii="Traditional Arabic" w:hAnsi="Traditional Arabic" w:hint="cs"/>
          <w:b/>
          <w:bCs/>
          <w:color w:val="FF0000"/>
          <w:sz w:val="30"/>
          <w:szCs w:val="30"/>
          <w:rtl/>
          <w:lang w:bidi="ar-DZ"/>
        </w:rPr>
        <w:t xml:space="preserve"> </w:t>
      </w:r>
      <w:r w:rsidR="00232586" w:rsidRPr="00D81487">
        <w:rPr>
          <w:rFonts w:ascii="Traditional Arabic" w:hAnsi="Traditional Arabic" w:hint="cs"/>
          <w:b/>
          <w:bCs/>
          <w:color w:val="FF0000"/>
          <w:sz w:val="26"/>
          <w:szCs w:val="26"/>
          <w:rtl/>
          <w:lang w:bidi="ar-DZ"/>
        </w:rPr>
        <w:t>15</w:t>
      </w:r>
      <w:r w:rsidR="00232586" w:rsidRPr="00D81487">
        <w:rPr>
          <w:rFonts w:ascii="Traditional Arabic" w:hAnsi="Traditional Arabic" w:hint="cs"/>
          <w:b/>
          <w:bCs/>
          <w:color w:val="FF0000"/>
          <w:sz w:val="30"/>
          <w:szCs w:val="30"/>
          <w:rtl/>
          <w:lang w:bidi="ar-DZ"/>
        </w:rPr>
        <w:t>، تباعد</w:t>
      </w:r>
      <w:r w:rsidR="00507F6E" w:rsidRPr="00D81487">
        <w:rPr>
          <w:rFonts w:ascii="Traditional Arabic" w:hAnsi="Traditional Arabic" w:hint="cs"/>
          <w:b/>
          <w:bCs/>
          <w:color w:val="FF0000"/>
          <w:sz w:val="30"/>
          <w:szCs w:val="30"/>
          <w:rtl/>
          <w:lang w:bidi="ar-DZ"/>
        </w:rPr>
        <w:t xml:space="preserve"> أسطر</w:t>
      </w:r>
      <w:r w:rsidR="00926342" w:rsidRPr="00D81487">
        <w:rPr>
          <w:rFonts w:ascii="Traditional Arabic" w:hAnsi="Traditional Arabic" w:hint="cs"/>
          <w:b/>
          <w:bCs/>
          <w:color w:val="FF0000"/>
          <w:sz w:val="30"/>
          <w:szCs w:val="30"/>
          <w:rtl/>
          <w:lang w:bidi="ar-DZ"/>
        </w:rPr>
        <w:t xml:space="preserve"> </w:t>
      </w:r>
      <w:r w:rsidR="00926342" w:rsidRPr="00D81487">
        <w:rPr>
          <w:rFonts w:cs="Times New Roman"/>
          <w:b/>
          <w:bCs/>
          <w:color w:val="FF0000"/>
          <w:sz w:val="26"/>
          <w:szCs w:val="26"/>
          <w:lang w:val="en-US" w:bidi="ar-DZ"/>
        </w:rPr>
        <w:t>1,15</w:t>
      </w:r>
      <w:r w:rsidR="00D81487" w:rsidRPr="00D81487">
        <w:rPr>
          <w:rFonts w:cs="Times New Roman" w:hint="cs"/>
          <w:b/>
          <w:bCs/>
          <w:color w:val="FF0000"/>
          <w:sz w:val="26"/>
          <w:szCs w:val="26"/>
          <w:rtl/>
          <w:lang w:val="en-US" w:bidi="ar-DZ"/>
        </w:rPr>
        <w:t>)</w:t>
      </w:r>
    </w:p>
    <w:p w14:paraId="56828CA3" w14:textId="77777777" w:rsidR="000E32AA" w:rsidRPr="007F5DAE" w:rsidRDefault="000E32AA" w:rsidP="00D81487">
      <w:pPr>
        <w:spacing w:line="276" w:lineRule="auto"/>
        <w:jc w:val="center"/>
        <w:rPr>
          <w:rFonts w:cs="Times New Roman" w:hint="cs"/>
          <w:b/>
          <w:bCs/>
          <w:sz w:val="26"/>
          <w:szCs w:val="26"/>
          <w:rtl/>
          <w:lang w:bidi="ar-DZ"/>
        </w:rPr>
      </w:pPr>
      <w:r w:rsidRPr="007F5DAE">
        <w:rPr>
          <w:rFonts w:cs="Times New Roman"/>
          <w:b/>
          <w:bCs/>
          <w:sz w:val="26"/>
          <w:szCs w:val="26"/>
          <w:lang w:val="en-US" w:bidi="ar-DZ"/>
        </w:rPr>
        <w:t xml:space="preserve">Title in English </w:t>
      </w:r>
      <w:r w:rsidR="00D81487" w:rsidRPr="008E4AA9">
        <w:rPr>
          <w:rFonts w:cs="Times New Roman"/>
          <w:b/>
          <w:bCs/>
          <w:color w:val="FF0000"/>
          <w:sz w:val="26"/>
          <w:szCs w:val="26"/>
          <w:lang w:val="de-DE" w:bidi="ar-DZ"/>
        </w:rPr>
        <w:t xml:space="preserve">(Times New Roman; size-13; </w:t>
      </w:r>
      <w:r w:rsidR="00D81487" w:rsidRPr="008E4AA9">
        <w:rPr>
          <w:rFonts w:cs="Times New Roman"/>
          <w:b/>
          <w:bCs/>
          <w:color w:val="FF0000"/>
          <w:sz w:val="26"/>
          <w:szCs w:val="26"/>
          <w:lang w:val="en-US" w:bidi="ar-DZ"/>
        </w:rPr>
        <w:t>Interline 1,15</w:t>
      </w:r>
      <w:r w:rsidR="00D81487">
        <w:rPr>
          <w:rFonts w:cs="Times New Roman"/>
          <w:b/>
          <w:bCs/>
          <w:color w:val="FF0000"/>
          <w:sz w:val="26"/>
          <w:szCs w:val="26"/>
          <w:lang w:val="en-US" w:bidi="ar-DZ"/>
        </w:rPr>
        <w:t>)</w:t>
      </w:r>
    </w:p>
    <w:p w14:paraId="695A3DCD" w14:textId="77777777" w:rsidR="0040560C" w:rsidRPr="000E32AA" w:rsidRDefault="0040560C" w:rsidP="0040560C">
      <w:pPr>
        <w:bidi/>
        <w:jc w:val="center"/>
        <w:rPr>
          <w:rFonts w:cs="Times New Roman" w:hint="cs"/>
          <w:b/>
          <w:bCs/>
          <w:color w:val="000066"/>
          <w:sz w:val="10"/>
          <w:szCs w:val="10"/>
          <w:rtl/>
          <w:lang w:val="en-US" w:bidi="ar-DZ"/>
        </w:rPr>
      </w:pPr>
    </w:p>
    <w:p w14:paraId="4601D397" w14:textId="136EB98C" w:rsidR="000E32AA" w:rsidRPr="006610F0" w:rsidRDefault="00D840E2" w:rsidP="00C94770">
      <w:pPr>
        <w:bidi/>
        <w:jc w:val="center"/>
        <w:rPr>
          <w:rFonts w:ascii="Traditional Arabic" w:hAnsi="Traditional Arabic" w:hint="cs"/>
          <w:b/>
          <w:bCs/>
          <w:sz w:val="26"/>
          <w:szCs w:val="26"/>
          <w:rtl/>
          <w:lang w:bidi="ar-DZ"/>
        </w:rPr>
      </w:pPr>
      <w:proofErr w:type="spellStart"/>
      <w:r w:rsidRPr="000E32AA">
        <w:rPr>
          <w:rFonts w:ascii="Traditional Arabic" w:hAnsi="Traditional Arabic"/>
          <w:b/>
          <w:bCs/>
          <w:sz w:val="26"/>
          <w:szCs w:val="26"/>
          <w:rtl/>
          <w:lang w:bidi="ar-DZ"/>
        </w:rPr>
        <w:t>ال</w:t>
      </w:r>
      <w:r w:rsidRPr="000E32AA">
        <w:rPr>
          <w:rFonts w:ascii="Traditional Arabic" w:hAnsi="Traditional Arabic" w:hint="cs"/>
          <w:b/>
          <w:bCs/>
          <w:sz w:val="26"/>
          <w:szCs w:val="26"/>
          <w:rtl/>
          <w:lang w:bidi="ar-DZ"/>
        </w:rPr>
        <w:t>إ</w:t>
      </w:r>
      <w:r w:rsidRPr="000E32AA">
        <w:rPr>
          <w:rFonts w:ascii="Traditional Arabic" w:hAnsi="Traditional Arabic"/>
          <w:b/>
          <w:bCs/>
          <w:sz w:val="26"/>
          <w:szCs w:val="26"/>
          <w:rtl/>
          <w:lang w:bidi="ar-DZ"/>
        </w:rPr>
        <w:t>سم</w:t>
      </w:r>
      <w:proofErr w:type="spellEnd"/>
      <w:r w:rsidRPr="000E32AA">
        <w:rPr>
          <w:rFonts w:ascii="Traditional Arabic" w:hAnsi="Traditional Arabic"/>
          <w:b/>
          <w:bCs/>
          <w:sz w:val="26"/>
          <w:szCs w:val="26"/>
          <w:rtl/>
          <w:lang w:bidi="ar-DZ"/>
        </w:rPr>
        <w:t xml:space="preserve"> الكامل للباحث الأول</w:t>
      </w:r>
      <w:r w:rsidR="000E32AA" w:rsidRPr="000E32AA">
        <w:rPr>
          <w:rFonts w:ascii="Traditional Arabic" w:hAnsi="Traditional Arabic" w:hint="cs"/>
          <w:b/>
          <w:bCs/>
          <w:sz w:val="26"/>
          <w:szCs w:val="26"/>
          <w:vertAlign w:val="superscript"/>
          <w:rtl/>
          <w:lang w:bidi="ar-DZ"/>
        </w:rPr>
        <w:t>1</w:t>
      </w:r>
      <w:r w:rsidR="000E32AA" w:rsidRPr="000E32AA">
        <w:rPr>
          <w:rFonts w:ascii="Traditional Arabic" w:hAnsi="Traditional Arabic" w:hint="cs"/>
          <w:b/>
          <w:bCs/>
          <w:sz w:val="26"/>
          <w:szCs w:val="26"/>
          <w:rtl/>
          <w:lang w:bidi="ar-DZ"/>
        </w:rPr>
        <w:t xml:space="preserve">، </w:t>
      </w:r>
      <w:proofErr w:type="spellStart"/>
      <w:r w:rsidR="000E32AA" w:rsidRPr="000E32AA">
        <w:rPr>
          <w:rFonts w:ascii="Traditional Arabic" w:hAnsi="Traditional Arabic"/>
          <w:b/>
          <w:bCs/>
          <w:sz w:val="26"/>
          <w:szCs w:val="26"/>
          <w:rtl/>
          <w:lang w:bidi="ar-DZ"/>
        </w:rPr>
        <w:t>ال</w:t>
      </w:r>
      <w:r w:rsidR="000E32AA" w:rsidRPr="000E32AA">
        <w:rPr>
          <w:rFonts w:ascii="Traditional Arabic" w:hAnsi="Traditional Arabic" w:hint="cs"/>
          <w:b/>
          <w:bCs/>
          <w:sz w:val="26"/>
          <w:szCs w:val="26"/>
          <w:rtl/>
          <w:lang w:bidi="ar-DZ"/>
        </w:rPr>
        <w:t>إ</w:t>
      </w:r>
      <w:r w:rsidR="000E32AA" w:rsidRPr="000E32AA">
        <w:rPr>
          <w:rFonts w:ascii="Traditional Arabic" w:hAnsi="Traditional Arabic"/>
          <w:b/>
          <w:bCs/>
          <w:sz w:val="26"/>
          <w:szCs w:val="26"/>
          <w:rtl/>
          <w:lang w:bidi="ar-DZ"/>
        </w:rPr>
        <w:t>سم</w:t>
      </w:r>
      <w:proofErr w:type="spellEnd"/>
      <w:r w:rsidR="000E32AA" w:rsidRPr="000E32AA">
        <w:rPr>
          <w:rFonts w:ascii="Traditional Arabic" w:hAnsi="Traditional Arabic"/>
          <w:b/>
          <w:bCs/>
          <w:sz w:val="26"/>
          <w:szCs w:val="26"/>
          <w:rtl/>
          <w:lang w:bidi="ar-DZ"/>
        </w:rPr>
        <w:t xml:space="preserve"> الكامل للباحث الثاني</w:t>
      </w:r>
      <w:r w:rsidR="000E32AA" w:rsidRPr="000E32AA">
        <w:rPr>
          <w:rFonts w:ascii="Traditional Arabic" w:hAnsi="Traditional Arabic" w:hint="cs"/>
          <w:b/>
          <w:bCs/>
          <w:sz w:val="26"/>
          <w:szCs w:val="26"/>
          <w:vertAlign w:val="superscript"/>
          <w:rtl/>
          <w:lang w:bidi="ar-DZ"/>
        </w:rPr>
        <w:t>2</w:t>
      </w:r>
      <w:r w:rsidR="00C94770" w:rsidRPr="000E32AA">
        <w:rPr>
          <w:rFonts w:ascii="Traditional Arabic" w:hAnsi="Traditional Arabic" w:hint="cs"/>
          <w:b/>
          <w:bCs/>
          <w:sz w:val="26"/>
          <w:szCs w:val="26"/>
          <w:rtl/>
          <w:lang w:bidi="ar-DZ"/>
        </w:rPr>
        <w:t>،</w:t>
      </w:r>
    </w:p>
    <w:p w14:paraId="4F1F13D5" w14:textId="77777777" w:rsidR="00D840E2" w:rsidRPr="000E32AA" w:rsidRDefault="000E32AA" w:rsidP="00BB1CE7">
      <w:pPr>
        <w:bidi/>
        <w:jc w:val="center"/>
        <w:rPr>
          <w:rFonts w:ascii="Traditional Arabic" w:hAnsi="Traditional Arabic" w:hint="cs"/>
          <w:sz w:val="26"/>
          <w:szCs w:val="26"/>
          <w:rtl/>
          <w:lang w:bidi="ar-DZ"/>
        </w:rPr>
      </w:pPr>
      <w:r w:rsidRPr="000E32AA">
        <w:rPr>
          <w:rFonts w:ascii="Traditional Arabic" w:hAnsi="Traditional Arabic" w:hint="cs"/>
          <w:sz w:val="26"/>
          <w:szCs w:val="26"/>
          <w:vertAlign w:val="superscript"/>
          <w:rtl/>
          <w:lang w:bidi="ar-DZ"/>
        </w:rPr>
        <w:t>1</w:t>
      </w:r>
      <w:r w:rsidRPr="000E32AA">
        <w:rPr>
          <w:rFonts w:ascii="Traditional Arabic" w:hAnsi="Traditional Arabic" w:hint="cs"/>
          <w:sz w:val="26"/>
          <w:szCs w:val="26"/>
          <w:rtl/>
          <w:lang w:bidi="ar-DZ"/>
        </w:rPr>
        <w:t xml:space="preserve"> </w:t>
      </w:r>
      <w:r w:rsidR="00BB1CE7">
        <w:rPr>
          <w:rFonts w:ascii="Traditional Arabic" w:hAnsi="Traditional Arabic" w:hint="cs"/>
          <w:sz w:val="26"/>
          <w:szCs w:val="26"/>
          <w:rtl/>
          <w:lang w:bidi="ar-DZ"/>
        </w:rPr>
        <w:t>الرتبة العلمية، م</w:t>
      </w:r>
      <w:r w:rsidRPr="000E32AA">
        <w:rPr>
          <w:rFonts w:ascii="Traditional Arabic" w:hAnsi="Traditional Arabic" w:hint="cs"/>
          <w:sz w:val="26"/>
          <w:szCs w:val="26"/>
          <w:rtl/>
          <w:lang w:bidi="ar-DZ"/>
        </w:rPr>
        <w:t>ؤسسة الانتماء</w:t>
      </w:r>
      <w:r w:rsidR="00303044">
        <w:rPr>
          <w:rFonts w:ascii="Traditional Arabic" w:hAnsi="Traditional Arabic" w:hint="cs"/>
          <w:sz w:val="26"/>
          <w:szCs w:val="26"/>
          <w:rtl/>
          <w:lang w:bidi="ar-DZ"/>
        </w:rPr>
        <w:t xml:space="preserve"> كاملة</w:t>
      </w:r>
      <w:r w:rsidR="00715ABF">
        <w:rPr>
          <w:rFonts w:ascii="Traditional Arabic" w:hAnsi="Traditional Arabic" w:hint="cs"/>
          <w:sz w:val="26"/>
          <w:szCs w:val="26"/>
          <w:rtl/>
        </w:rPr>
        <w:t>، البلد</w:t>
      </w:r>
      <w:r w:rsidRPr="000E32AA">
        <w:rPr>
          <w:rFonts w:ascii="Traditional Arabic" w:hAnsi="Traditional Arabic" w:hint="cs"/>
          <w:sz w:val="26"/>
          <w:szCs w:val="26"/>
          <w:rtl/>
          <w:lang w:bidi="ar-DZ"/>
        </w:rPr>
        <w:t>، إيميل</w:t>
      </w:r>
      <w:r w:rsidR="00BB1CE7">
        <w:rPr>
          <w:rFonts w:ascii="Traditional Arabic" w:hAnsi="Traditional Arabic" w:hint="cs"/>
          <w:sz w:val="26"/>
          <w:szCs w:val="26"/>
          <w:rtl/>
          <w:lang w:bidi="ar-DZ"/>
        </w:rPr>
        <w:t xml:space="preserve"> الباحث</w:t>
      </w:r>
      <w:r w:rsidR="00D840E2" w:rsidRPr="000E32AA">
        <w:rPr>
          <w:rFonts w:ascii="Traditional Arabic" w:hAnsi="Traditional Arabic" w:hint="cs"/>
          <w:sz w:val="26"/>
          <w:szCs w:val="26"/>
          <w:rtl/>
          <w:lang w:bidi="ar-DZ"/>
        </w:rPr>
        <w:t xml:space="preserve"> الأول</w:t>
      </w:r>
    </w:p>
    <w:p w14:paraId="7648B342" w14:textId="77777777" w:rsidR="000E32AA" w:rsidRDefault="000E32AA" w:rsidP="00BB1CE7">
      <w:pPr>
        <w:bidi/>
        <w:jc w:val="center"/>
        <w:rPr>
          <w:rFonts w:ascii="Traditional Arabic" w:hAnsi="Traditional Arabic" w:hint="cs"/>
          <w:sz w:val="26"/>
          <w:szCs w:val="26"/>
          <w:rtl/>
          <w:lang w:bidi="ar-DZ"/>
        </w:rPr>
      </w:pPr>
      <w:r w:rsidRPr="000E32AA">
        <w:rPr>
          <w:rFonts w:ascii="Traditional Arabic" w:hAnsi="Traditional Arabic" w:hint="cs"/>
          <w:sz w:val="26"/>
          <w:szCs w:val="26"/>
          <w:vertAlign w:val="superscript"/>
          <w:rtl/>
          <w:lang w:bidi="ar-DZ"/>
        </w:rPr>
        <w:t>2</w:t>
      </w:r>
      <w:r w:rsidRPr="000E32AA">
        <w:rPr>
          <w:rFonts w:ascii="Traditional Arabic" w:hAnsi="Traditional Arabic" w:hint="cs"/>
          <w:sz w:val="26"/>
          <w:szCs w:val="26"/>
          <w:rtl/>
          <w:lang w:bidi="ar-DZ"/>
        </w:rPr>
        <w:t xml:space="preserve"> </w:t>
      </w:r>
      <w:r w:rsidR="00BB1CE7">
        <w:rPr>
          <w:rFonts w:ascii="Traditional Arabic" w:hAnsi="Traditional Arabic" w:hint="cs"/>
          <w:sz w:val="26"/>
          <w:szCs w:val="26"/>
          <w:rtl/>
          <w:lang w:bidi="ar-DZ"/>
        </w:rPr>
        <w:t>الرتبة العلمية، م</w:t>
      </w:r>
      <w:r w:rsidR="00BB1CE7" w:rsidRPr="000E32AA">
        <w:rPr>
          <w:rFonts w:ascii="Traditional Arabic" w:hAnsi="Traditional Arabic" w:hint="cs"/>
          <w:sz w:val="26"/>
          <w:szCs w:val="26"/>
          <w:rtl/>
          <w:lang w:bidi="ar-DZ"/>
        </w:rPr>
        <w:t>ؤسسة الانتماء</w:t>
      </w:r>
      <w:r w:rsidR="00BB1CE7">
        <w:rPr>
          <w:rFonts w:ascii="Traditional Arabic" w:hAnsi="Traditional Arabic" w:hint="cs"/>
          <w:sz w:val="26"/>
          <w:szCs w:val="26"/>
          <w:rtl/>
          <w:lang w:bidi="ar-DZ"/>
        </w:rPr>
        <w:t xml:space="preserve"> كاملة</w:t>
      </w:r>
      <w:r w:rsidR="00BB1CE7" w:rsidRPr="000E32AA">
        <w:rPr>
          <w:rFonts w:ascii="Traditional Arabic" w:hAnsi="Traditional Arabic" w:hint="cs"/>
          <w:sz w:val="26"/>
          <w:szCs w:val="26"/>
          <w:rtl/>
          <w:lang w:bidi="ar-DZ"/>
        </w:rPr>
        <w:t>،</w:t>
      </w:r>
      <w:r w:rsidR="00715ABF">
        <w:rPr>
          <w:rFonts w:ascii="Traditional Arabic" w:hAnsi="Traditional Arabic" w:hint="cs"/>
          <w:sz w:val="26"/>
          <w:szCs w:val="26"/>
          <w:rtl/>
          <w:lang w:bidi="ar-DZ"/>
        </w:rPr>
        <w:t xml:space="preserve"> البلد،</w:t>
      </w:r>
      <w:r w:rsidR="00BB1CE7" w:rsidRPr="000E32AA">
        <w:rPr>
          <w:rFonts w:ascii="Traditional Arabic" w:hAnsi="Traditional Arabic" w:hint="cs"/>
          <w:sz w:val="26"/>
          <w:szCs w:val="26"/>
          <w:rtl/>
          <w:lang w:bidi="ar-DZ"/>
        </w:rPr>
        <w:t xml:space="preserve"> إيميل</w:t>
      </w:r>
      <w:r w:rsidR="00BB1CE7">
        <w:rPr>
          <w:rFonts w:ascii="Traditional Arabic" w:hAnsi="Traditional Arabic" w:hint="cs"/>
          <w:sz w:val="26"/>
          <w:szCs w:val="26"/>
          <w:rtl/>
          <w:lang w:bidi="ar-DZ"/>
        </w:rPr>
        <w:t xml:space="preserve"> الباحث الثاني</w:t>
      </w:r>
    </w:p>
    <w:p w14:paraId="6FABFE90" w14:textId="77777777" w:rsidR="004905A5" w:rsidRPr="003C10E3" w:rsidRDefault="00BB1CE7" w:rsidP="003C10E3">
      <w:pPr>
        <w:tabs>
          <w:tab w:val="left" w:pos="1960"/>
        </w:tabs>
        <w:bidi/>
        <w:rPr>
          <w:rFonts w:ascii="Traditional Arabic" w:hAnsi="Traditional Arabic" w:hint="cs"/>
          <w:sz w:val="16"/>
          <w:szCs w:val="16"/>
          <w:rtl/>
          <w:lang w:bidi="ar-DZ"/>
        </w:rPr>
      </w:pPr>
      <w:r>
        <w:rPr>
          <w:rFonts w:ascii="Traditional Arabic" w:hAnsi="Traditional Arabic"/>
          <w:sz w:val="26"/>
          <w:szCs w:val="26"/>
          <w:rtl/>
          <w:lang w:bidi="ar-DZ"/>
        </w:rPr>
        <w:tab/>
      </w:r>
    </w:p>
    <w:p w14:paraId="3451CBC1" w14:textId="77777777" w:rsidR="003C10E3" w:rsidRPr="004905A5" w:rsidRDefault="003C10E3" w:rsidP="003C10E3">
      <w:pPr>
        <w:tabs>
          <w:tab w:val="left" w:pos="1960"/>
        </w:tabs>
        <w:bidi/>
        <w:rPr>
          <w:rFonts w:ascii="Calibri" w:eastAsia="Calibri" w:hAnsi="Calibri" w:cs="Sultan bold" w:hint="cs"/>
          <w:sz w:val="2"/>
          <w:szCs w:val="2"/>
          <w:rtl/>
          <w:lang w:val="en-US" w:eastAsia="en-US" w:bidi="ar-DZ"/>
        </w:rPr>
      </w:pPr>
    </w:p>
    <w:p w14:paraId="41028541" w14:textId="77777777" w:rsidR="00A6734E" w:rsidRDefault="00A6734E" w:rsidP="005771AA">
      <w:pPr>
        <w:pBdr>
          <w:top w:val="single" w:sz="4" w:space="0" w:color="auto"/>
          <w:left w:val="single" w:sz="4" w:space="0" w:color="auto"/>
          <w:bottom w:val="single" w:sz="4" w:space="0" w:color="auto"/>
          <w:right w:val="single" w:sz="4" w:space="4" w:color="auto"/>
        </w:pBdr>
        <w:bidi/>
        <w:spacing w:line="211" w:lineRule="auto"/>
        <w:jc w:val="center"/>
        <w:rPr>
          <w:rFonts w:cs="Times New Roman" w:hint="cs"/>
          <w:b/>
          <w:bCs/>
          <w:sz w:val="12"/>
          <w:szCs w:val="12"/>
          <w:rtl/>
          <w:lang w:bidi="ar-DZ"/>
        </w:rPr>
      </w:pPr>
    </w:p>
    <w:p w14:paraId="18BED5CC" w14:textId="77777777" w:rsidR="00190B0F" w:rsidRPr="000E32AA" w:rsidRDefault="00940160" w:rsidP="000E32AA">
      <w:pPr>
        <w:pBdr>
          <w:top w:val="single" w:sz="4" w:space="0" w:color="auto"/>
          <w:left w:val="single" w:sz="4" w:space="0" w:color="auto"/>
          <w:bottom w:val="single" w:sz="4" w:space="0" w:color="auto"/>
          <w:right w:val="single" w:sz="4" w:space="4" w:color="auto"/>
        </w:pBdr>
        <w:bidi/>
        <w:spacing w:line="276" w:lineRule="auto"/>
        <w:rPr>
          <w:rFonts w:ascii="Traditional Arabic" w:hAnsi="Traditional Arabic"/>
          <w:b/>
          <w:bCs/>
          <w:color w:val="000066"/>
          <w:sz w:val="30"/>
          <w:szCs w:val="30"/>
          <w:rtl/>
          <w:lang w:bidi="ar-DZ"/>
        </w:rPr>
      </w:pPr>
      <w:r w:rsidRPr="000E32AA">
        <w:rPr>
          <w:rFonts w:ascii="Traditional Arabic" w:hAnsi="Traditional Arabic"/>
          <w:b/>
          <w:bCs/>
          <w:sz w:val="30"/>
          <w:szCs w:val="30"/>
          <w:rtl/>
          <w:lang w:bidi="ar-DZ"/>
        </w:rPr>
        <w:t>ملخص</w:t>
      </w:r>
      <w:proofErr w:type="gramStart"/>
      <w:r w:rsidRPr="000E32AA">
        <w:rPr>
          <w:rFonts w:ascii="Traditional Arabic" w:hAnsi="Traditional Arabic"/>
          <w:b/>
          <w:bCs/>
          <w:color w:val="000066"/>
          <w:sz w:val="30"/>
          <w:szCs w:val="30"/>
          <w:rtl/>
          <w:lang w:bidi="ar-DZ"/>
        </w:rPr>
        <w:t xml:space="preserve">: </w:t>
      </w:r>
      <w:r w:rsidRPr="000E32AA">
        <w:rPr>
          <w:rFonts w:ascii="Traditional Arabic" w:hAnsi="Traditional Arabic"/>
          <w:b/>
          <w:bCs/>
          <w:color w:val="FF0000"/>
          <w:sz w:val="30"/>
          <w:szCs w:val="30"/>
        </w:rPr>
        <w:t>)</w:t>
      </w:r>
      <w:proofErr w:type="gramEnd"/>
      <w:r w:rsidRPr="000E32AA">
        <w:rPr>
          <w:rFonts w:ascii="Traditional Arabic" w:hAnsi="Traditional Arabic"/>
          <w:b/>
          <w:bCs/>
          <w:color w:val="FF0000"/>
          <w:sz w:val="30"/>
          <w:szCs w:val="30"/>
          <w:rtl/>
        </w:rPr>
        <w:t xml:space="preserve"> </w:t>
      </w:r>
      <w:r w:rsidR="000E32AA" w:rsidRPr="00EB57D1">
        <w:rPr>
          <w:rFonts w:ascii="Traditional Arabic" w:hAnsi="Traditional Arabic"/>
          <w:color w:val="FF0000"/>
          <w:rtl/>
        </w:rPr>
        <w:t>10</w:t>
      </w:r>
      <w:r w:rsidR="000E32AA" w:rsidRPr="000E32AA">
        <w:rPr>
          <w:rFonts w:ascii="Traditional Arabic" w:hAnsi="Traditional Arabic"/>
          <w:color w:val="FF0000"/>
          <w:sz w:val="30"/>
          <w:szCs w:val="30"/>
          <w:rtl/>
        </w:rPr>
        <w:t xml:space="preserve"> </w:t>
      </w:r>
      <w:r w:rsidR="000E32AA" w:rsidRPr="000E32AA">
        <w:rPr>
          <w:rFonts w:ascii="Traditional Arabic" w:hAnsi="Traditional Arabic"/>
          <w:b/>
          <w:bCs/>
          <w:color w:val="FF0000"/>
          <w:sz w:val="30"/>
          <w:szCs w:val="30"/>
          <w:rtl/>
        </w:rPr>
        <w:t>أسطر</w:t>
      </w:r>
      <w:r w:rsidRPr="000E32AA">
        <w:rPr>
          <w:rFonts w:ascii="Traditional Arabic" w:hAnsi="Traditional Arabic"/>
          <w:b/>
          <w:bCs/>
          <w:color w:val="FF0000"/>
          <w:sz w:val="30"/>
          <w:szCs w:val="30"/>
          <w:rtl/>
        </w:rPr>
        <w:t xml:space="preserve"> على الأكثر</w:t>
      </w:r>
      <w:r w:rsidRPr="000E32AA">
        <w:rPr>
          <w:rFonts w:ascii="Traditional Arabic" w:hAnsi="Traditional Arabic"/>
          <w:b/>
          <w:bCs/>
          <w:color w:val="FF0000"/>
          <w:sz w:val="30"/>
          <w:szCs w:val="30"/>
          <w:rtl/>
          <w:lang w:bidi="ar-DZ"/>
        </w:rPr>
        <w:t>)</w:t>
      </w:r>
    </w:p>
    <w:p w14:paraId="6C1CBC03" w14:textId="77777777" w:rsidR="00940160" w:rsidRPr="000E32AA" w:rsidRDefault="00940160" w:rsidP="00C94770">
      <w:pPr>
        <w:pBdr>
          <w:top w:val="single" w:sz="4" w:space="0" w:color="auto"/>
          <w:left w:val="single" w:sz="4" w:space="0" w:color="auto"/>
          <w:bottom w:val="single" w:sz="4" w:space="0" w:color="auto"/>
          <w:right w:val="single" w:sz="4" w:space="4" w:color="auto"/>
        </w:pBdr>
        <w:bidi/>
        <w:spacing w:line="276" w:lineRule="auto"/>
        <w:ind w:firstLine="567"/>
        <w:rPr>
          <w:rFonts w:ascii="Traditional Arabic" w:hAnsi="Traditional Arabic"/>
          <w:i/>
          <w:sz w:val="30"/>
          <w:szCs w:val="30"/>
          <w:rtl/>
        </w:rPr>
      </w:pPr>
      <w:r w:rsidRPr="000E32AA">
        <w:rPr>
          <w:rFonts w:ascii="Traditional Arabic" w:hAnsi="Traditional Arabic"/>
          <w:i/>
          <w:sz w:val="30"/>
          <w:szCs w:val="30"/>
          <w:rtl/>
        </w:rPr>
        <w:t>ضع الملخص هنا (يتم الإشارة في الملخص إلى هدف البحث، والنتائج المتوصل إليها في فقرتين)</w:t>
      </w:r>
      <w:r w:rsidRPr="000E32AA">
        <w:rPr>
          <w:rFonts w:ascii="Traditional Arabic" w:hAnsi="Traditional Arabic"/>
          <w:sz w:val="30"/>
          <w:szCs w:val="30"/>
          <w:rtl/>
        </w:rPr>
        <w:t>.</w:t>
      </w:r>
      <w:r w:rsidRPr="000E32AA">
        <w:rPr>
          <w:rFonts w:ascii="Traditional Arabic" w:hAnsi="Traditional Arabic"/>
          <w:i/>
          <w:sz w:val="30"/>
          <w:szCs w:val="30"/>
          <w:rtl/>
        </w:rPr>
        <w:t xml:space="preserve">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w:t>
      </w:r>
      <w:r w:rsidR="0030722C" w:rsidRPr="000E32AA">
        <w:rPr>
          <w:rFonts w:ascii="Traditional Arabic" w:hAnsi="Traditional Arabic"/>
          <w:i/>
          <w:sz w:val="30"/>
          <w:szCs w:val="30"/>
          <w:rtl/>
        </w:rPr>
        <w:t xml:space="preserve"> </w:t>
      </w:r>
      <w:r w:rsidRPr="000E32AA">
        <w:rPr>
          <w:rFonts w:ascii="Traditional Arabic" w:hAnsi="Traditional Arabic"/>
          <w:i/>
          <w:sz w:val="30"/>
          <w:szCs w:val="30"/>
          <w:rtl/>
        </w:rPr>
        <w:t xml:space="preserve">ضع الملخص هنا (يتم الإشارة في الملخص إلى هدف البحث، والنتائج المتوصل إليها في فقرتين). </w:t>
      </w:r>
    </w:p>
    <w:p w14:paraId="2565B52E" w14:textId="77777777" w:rsidR="00303044" w:rsidRDefault="00BE2C26" w:rsidP="00C050FA">
      <w:pPr>
        <w:pBdr>
          <w:top w:val="single" w:sz="4" w:space="0" w:color="auto"/>
          <w:left w:val="single" w:sz="4" w:space="0" w:color="auto"/>
          <w:bottom w:val="single" w:sz="4" w:space="0" w:color="auto"/>
          <w:right w:val="single" w:sz="4" w:space="4" w:color="auto"/>
        </w:pBdr>
        <w:bidi/>
        <w:spacing w:line="276" w:lineRule="auto"/>
        <w:jc w:val="lowKashida"/>
        <w:rPr>
          <w:rFonts w:ascii="Traditional Arabic" w:hAnsi="Traditional Arabic" w:hint="cs"/>
          <w:sz w:val="30"/>
          <w:szCs w:val="30"/>
          <w:rtl/>
          <w:lang w:bidi="ar-DZ"/>
        </w:rPr>
      </w:pPr>
      <w:r w:rsidRPr="000E32AA">
        <w:rPr>
          <w:rFonts w:ascii="Traditional Arabic" w:hAnsi="Traditional Arabic"/>
          <w:b/>
          <w:bCs/>
          <w:sz w:val="30"/>
          <w:szCs w:val="30"/>
          <w:rtl/>
          <w:lang w:bidi="ar-DZ"/>
        </w:rPr>
        <w:t>كلمات مفتاح</w:t>
      </w:r>
      <w:r w:rsidR="003216CC" w:rsidRPr="000E32AA">
        <w:rPr>
          <w:rFonts w:ascii="Traditional Arabic" w:hAnsi="Traditional Arabic"/>
          <w:b/>
          <w:bCs/>
          <w:sz w:val="30"/>
          <w:szCs w:val="30"/>
          <w:rtl/>
          <w:lang w:bidi="ar-DZ"/>
        </w:rPr>
        <w:t>ية</w:t>
      </w:r>
      <w:r w:rsidRPr="000E32AA">
        <w:rPr>
          <w:rFonts w:ascii="Traditional Arabic" w:hAnsi="Traditional Arabic"/>
          <w:b/>
          <w:bCs/>
          <w:sz w:val="30"/>
          <w:szCs w:val="30"/>
          <w:rtl/>
          <w:lang w:bidi="ar-DZ"/>
        </w:rPr>
        <w:t>:</w:t>
      </w:r>
      <w:r w:rsidR="001F0A71" w:rsidRPr="000E32AA">
        <w:rPr>
          <w:rFonts w:ascii="Traditional Arabic" w:hAnsi="Traditional Arabic"/>
          <w:b/>
          <w:bCs/>
          <w:sz w:val="30"/>
          <w:szCs w:val="30"/>
          <w:rtl/>
          <w:lang w:bidi="ar-DZ"/>
        </w:rPr>
        <w:t xml:space="preserve"> </w:t>
      </w:r>
      <w:r w:rsidR="00C050FA">
        <w:rPr>
          <w:rFonts w:ascii="Traditional Arabic" w:hAnsi="Traditional Arabic" w:hint="cs"/>
          <w:sz w:val="30"/>
          <w:szCs w:val="30"/>
          <w:rtl/>
          <w:lang w:bidi="ar-DZ"/>
        </w:rPr>
        <w:t>.....؛ .....؛ .....؛ .....؛ ......</w:t>
      </w:r>
    </w:p>
    <w:p w14:paraId="49E46360" w14:textId="77777777" w:rsidR="00190B0F" w:rsidRPr="0030722C" w:rsidRDefault="008131D3" w:rsidP="00C050FA">
      <w:pPr>
        <w:pBdr>
          <w:top w:val="single" w:sz="4" w:space="0" w:color="auto"/>
          <w:left w:val="single" w:sz="4" w:space="0" w:color="auto"/>
          <w:bottom w:val="single" w:sz="4" w:space="0" w:color="auto"/>
          <w:right w:val="single" w:sz="4" w:space="4" w:color="auto"/>
        </w:pBdr>
        <w:bidi/>
        <w:spacing w:line="276" w:lineRule="auto"/>
        <w:jc w:val="lowKashida"/>
        <w:rPr>
          <w:rFonts w:ascii="Traditional Arabic" w:hAnsi="Traditional Arabic" w:hint="cs"/>
          <w:sz w:val="22"/>
          <w:szCs w:val="22"/>
          <w:rtl/>
          <w:lang w:bidi="ar-DZ"/>
        </w:rPr>
      </w:pPr>
      <w:r w:rsidRPr="0030722C">
        <w:rPr>
          <w:rFonts w:ascii="Traditional Arabic" w:hAnsi="Traditional Arabic"/>
          <w:b/>
          <w:bCs/>
          <w:sz w:val="24"/>
          <w:szCs w:val="24"/>
          <w:rtl/>
          <w:lang w:bidi="ar-DZ"/>
        </w:rPr>
        <w:t xml:space="preserve">تصنيف </w:t>
      </w:r>
      <w:proofErr w:type="gramStart"/>
      <w:r w:rsidRPr="0030722C">
        <w:rPr>
          <w:rFonts w:ascii="Traditional Arabic" w:hAnsi="Traditional Arabic"/>
          <w:b/>
          <w:bCs/>
          <w:sz w:val="24"/>
          <w:szCs w:val="24"/>
          <w:lang w:bidi="ar-DZ"/>
        </w:rPr>
        <w:t>JEL</w:t>
      </w:r>
      <w:r w:rsidRPr="0030722C">
        <w:rPr>
          <w:rFonts w:ascii="Traditional Arabic" w:hAnsi="Traditional Arabic"/>
          <w:b/>
          <w:bCs/>
          <w:sz w:val="24"/>
          <w:szCs w:val="24"/>
          <w:rtl/>
          <w:lang w:bidi="ar-DZ"/>
        </w:rPr>
        <w:t xml:space="preserve"> :</w:t>
      </w:r>
      <w:proofErr w:type="gramEnd"/>
      <w:r w:rsidR="002039CA" w:rsidRPr="0030722C">
        <w:rPr>
          <w:rFonts w:ascii="Traditional Arabic" w:hAnsi="Traditional Arabic"/>
          <w:b/>
          <w:bCs/>
          <w:sz w:val="24"/>
          <w:szCs w:val="24"/>
          <w:rtl/>
          <w:lang w:bidi="ar-DZ"/>
        </w:rPr>
        <w:t xml:space="preserve"> </w:t>
      </w:r>
      <w:r w:rsidR="00C050FA">
        <w:rPr>
          <w:rFonts w:ascii="Traditional Arabic" w:hAnsi="Traditional Arabic" w:hint="cs"/>
          <w:sz w:val="30"/>
          <w:szCs w:val="30"/>
          <w:rtl/>
          <w:lang w:bidi="ar-DZ"/>
        </w:rPr>
        <w:t>.....؛ .....؛ ......</w:t>
      </w:r>
    </w:p>
    <w:p w14:paraId="59C54685" w14:textId="77777777" w:rsidR="00940160" w:rsidRPr="000E32AA" w:rsidRDefault="002C1FEC" w:rsidP="000E32AA">
      <w:pPr>
        <w:pBdr>
          <w:top w:val="single" w:sz="4" w:space="0" w:color="auto"/>
          <w:left w:val="single" w:sz="4" w:space="0" w:color="auto"/>
          <w:bottom w:val="single" w:sz="4" w:space="0" w:color="auto"/>
          <w:right w:val="single" w:sz="4" w:space="4" w:color="auto"/>
        </w:pBdr>
        <w:tabs>
          <w:tab w:val="right" w:pos="1276"/>
        </w:tabs>
        <w:spacing w:line="276" w:lineRule="auto"/>
        <w:jc w:val="lowKashida"/>
        <w:rPr>
          <w:rFonts w:cs="Times New Roman"/>
          <w:sz w:val="26"/>
          <w:szCs w:val="26"/>
          <w:lang w:val="en-US" w:bidi="ar-DZ"/>
        </w:rPr>
      </w:pPr>
      <w:r w:rsidRPr="000E32AA">
        <w:rPr>
          <w:rFonts w:cs="Times New Roman"/>
          <w:b/>
          <w:bCs/>
          <w:sz w:val="26"/>
          <w:szCs w:val="26"/>
          <w:lang w:val="en-US" w:bidi="ar-DZ"/>
        </w:rPr>
        <w:t>Abstract</w:t>
      </w:r>
      <w:r w:rsidR="00E57CCF" w:rsidRPr="000E32AA">
        <w:rPr>
          <w:rFonts w:cs="Times New Roman"/>
          <w:b/>
          <w:bCs/>
          <w:color w:val="000066"/>
          <w:sz w:val="26"/>
          <w:szCs w:val="26"/>
          <w:lang w:val="en-US" w:bidi="ar-DZ"/>
        </w:rPr>
        <w:t>:</w:t>
      </w:r>
      <w:r w:rsidR="00390273" w:rsidRPr="000E32AA">
        <w:rPr>
          <w:rFonts w:cs="Times New Roman"/>
          <w:sz w:val="26"/>
          <w:szCs w:val="26"/>
          <w:lang w:val="en-US" w:bidi="ar-DZ"/>
        </w:rPr>
        <w:t xml:space="preserve"> </w:t>
      </w:r>
      <w:r w:rsidR="00940160" w:rsidRPr="000E32AA">
        <w:rPr>
          <w:rFonts w:cs="Times New Roman"/>
          <w:color w:val="FF0000"/>
          <w:sz w:val="26"/>
          <w:szCs w:val="26"/>
          <w:lang w:val="de-DE" w:bidi="ar-DZ"/>
        </w:rPr>
        <w:t xml:space="preserve">(not more </w:t>
      </w:r>
      <w:r w:rsidR="00940160" w:rsidRPr="000E32AA">
        <w:rPr>
          <w:rFonts w:cs="Times New Roman"/>
          <w:color w:val="FF0000"/>
          <w:sz w:val="26"/>
          <w:szCs w:val="26"/>
          <w:lang w:val="en-US" w:bidi="ar-DZ"/>
        </w:rPr>
        <w:t>than</w:t>
      </w:r>
      <w:r w:rsidR="00940160" w:rsidRPr="000E32AA">
        <w:rPr>
          <w:rFonts w:cs="Times New Roman"/>
          <w:color w:val="FF0000"/>
          <w:sz w:val="26"/>
          <w:szCs w:val="26"/>
          <w:lang w:val="de-DE" w:bidi="ar-DZ"/>
        </w:rPr>
        <w:t xml:space="preserve"> </w:t>
      </w:r>
      <w:r w:rsidR="007A4BDC" w:rsidRPr="000E32AA">
        <w:rPr>
          <w:rFonts w:cs="Times New Roman"/>
          <w:color w:val="FF0000"/>
          <w:sz w:val="26"/>
          <w:szCs w:val="26"/>
          <w:lang w:val="en-US" w:bidi="ar-DZ"/>
        </w:rPr>
        <w:t xml:space="preserve">10 </w:t>
      </w:r>
      <w:r w:rsidR="000E32AA" w:rsidRPr="000E32AA">
        <w:rPr>
          <w:rFonts w:cs="Times New Roman"/>
          <w:color w:val="FF0000"/>
          <w:sz w:val="26"/>
          <w:szCs w:val="26"/>
          <w:lang w:val="en-US" w:bidi="ar-DZ"/>
        </w:rPr>
        <w:t>Lines</w:t>
      </w:r>
      <w:r w:rsidR="00940160" w:rsidRPr="000E32AA">
        <w:rPr>
          <w:rFonts w:cs="Times New Roman"/>
          <w:color w:val="FF0000"/>
          <w:sz w:val="26"/>
          <w:szCs w:val="26"/>
          <w:lang w:val="de-DE" w:bidi="ar-DZ"/>
        </w:rPr>
        <w:t>)</w:t>
      </w:r>
    </w:p>
    <w:p w14:paraId="002F44B2" w14:textId="77777777" w:rsidR="007A4BDC" w:rsidRPr="000E32AA" w:rsidRDefault="00940160" w:rsidP="000E32AA">
      <w:pPr>
        <w:pBdr>
          <w:top w:val="single" w:sz="4" w:space="0" w:color="auto"/>
          <w:left w:val="single" w:sz="4" w:space="0" w:color="auto"/>
          <w:bottom w:val="single" w:sz="4" w:space="0" w:color="auto"/>
          <w:right w:val="single" w:sz="4" w:space="4" w:color="auto"/>
        </w:pBdr>
        <w:spacing w:line="276" w:lineRule="auto"/>
        <w:ind w:firstLine="567"/>
        <w:jc w:val="lowKashida"/>
        <w:rPr>
          <w:rFonts w:cs="Times New Roman"/>
          <w:sz w:val="26"/>
          <w:szCs w:val="26"/>
          <w:lang w:val="en-US" w:bidi="ar-DZ"/>
        </w:rPr>
      </w:pP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r w:rsidRPr="000E32AA">
        <w:rPr>
          <w:rFonts w:cs="Times New Roman"/>
          <w:sz w:val="26"/>
          <w:szCs w:val="26"/>
          <w:lang w:val="en-US" w:bidi="ar-DZ"/>
        </w:rPr>
        <w:t>Enter your abstract here (an abstract is a brief, comprehensive summary of the contents of the article).</w:t>
      </w:r>
      <w:r w:rsidRPr="000E32AA">
        <w:rPr>
          <w:rFonts w:cs="Times New Roman"/>
          <w:sz w:val="26"/>
          <w:szCs w:val="26"/>
          <w:lang w:val="de-DE" w:bidi="ar-DZ"/>
        </w:rPr>
        <w:t xml:space="preserve"> </w:t>
      </w:r>
    </w:p>
    <w:p w14:paraId="306B151D" w14:textId="77777777" w:rsidR="005771AA" w:rsidRPr="00C050FA" w:rsidRDefault="005771AA" w:rsidP="00C050FA">
      <w:pPr>
        <w:pBdr>
          <w:top w:val="single" w:sz="4" w:space="0" w:color="auto"/>
          <w:left w:val="single" w:sz="4" w:space="0" w:color="auto"/>
          <w:bottom w:val="single" w:sz="4" w:space="0" w:color="auto"/>
          <w:right w:val="single" w:sz="4" w:space="4" w:color="auto"/>
        </w:pBdr>
        <w:spacing w:line="276" w:lineRule="auto"/>
        <w:jc w:val="lowKashida"/>
        <w:rPr>
          <w:rFonts w:cs="Times New Roman"/>
          <w:b/>
          <w:sz w:val="26"/>
          <w:szCs w:val="26"/>
          <w:lang w:bidi="ar-DZ"/>
        </w:rPr>
      </w:pPr>
      <w:proofErr w:type="gramStart"/>
      <w:r w:rsidRPr="00C050FA">
        <w:rPr>
          <w:rFonts w:cs="Times New Roman"/>
          <w:b/>
          <w:sz w:val="26"/>
          <w:szCs w:val="26"/>
          <w:lang w:bidi="ar-DZ"/>
        </w:rPr>
        <w:t>Keywords:</w:t>
      </w:r>
      <w:proofErr w:type="gramEnd"/>
      <w:r w:rsidRPr="00C050FA">
        <w:rPr>
          <w:rFonts w:cs="Times New Roman"/>
          <w:b/>
          <w:sz w:val="26"/>
          <w:szCs w:val="26"/>
          <w:lang w:bidi="ar-DZ"/>
        </w:rPr>
        <w:t xml:space="preserve"> </w:t>
      </w:r>
      <w:r w:rsidR="00C050FA" w:rsidRPr="00C050FA">
        <w:rPr>
          <w:rFonts w:cs="Times New Roman"/>
          <w:bCs/>
          <w:sz w:val="26"/>
          <w:szCs w:val="26"/>
          <w:lang w:bidi="ar-DZ"/>
        </w:rPr>
        <w:t>…</w:t>
      </w:r>
      <w:proofErr w:type="gramStart"/>
      <w:r w:rsidR="00C050FA" w:rsidRPr="00C050FA">
        <w:rPr>
          <w:rFonts w:cs="Times New Roman"/>
          <w:bCs/>
          <w:sz w:val="26"/>
          <w:szCs w:val="26"/>
          <w:lang w:bidi="ar-DZ"/>
        </w:rPr>
        <w:t>…....</w:t>
      </w:r>
      <w:proofErr w:type="gramEnd"/>
      <w:r w:rsidRPr="00C050FA">
        <w:rPr>
          <w:rFonts w:cs="Times New Roman"/>
          <w:bCs/>
          <w:sz w:val="26"/>
          <w:szCs w:val="26"/>
          <w:lang w:bidi="ar-DZ"/>
        </w:rPr>
        <w:t xml:space="preserve">; </w:t>
      </w:r>
      <w:r w:rsidR="00C050FA" w:rsidRPr="00C050FA">
        <w:rPr>
          <w:rFonts w:cs="Times New Roman"/>
          <w:bCs/>
          <w:sz w:val="26"/>
          <w:szCs w:val="26"/>
          <w:lang w:bidi="ar-DZ"/>
        </w:rPr>
        <w:t>…</w:t>
      </w:r>
      <w:proofErr w:type="gramStart"/>
      <w:r w:rsidR="00C050FA" w:rsidRPr="00C050FA">
        <w:rPr>
          <w:rFonts w:cs="Times New Roman"/>
          <w:bCs/>
          <w:sz w:val="26"/>
          <w:szCs w:val="26"/>
          <w:lang w:bidi="ar-DZ"/>
        </w:rPr>
        <w:t>…....</w:t>
      </w:r>
      <w:proofErr w:type="gramEnd"/>
      <w:r w:rsidR="00C050FA" w:rsidRPr="00C050FA">
        <w:rPr>
          <w:rFonts w:cs="Times New Roman"/>
          <w:bCs/>
          <w:sz w:val="26"/>
          <w:szCs w:val="26"/>
          <w:lang w:bidi="ar-DZ"/>
        </w:rPr>
        <w:t>;…</w:t>
      </w:r>
      <w:proofErr w:type="gramStart"/>
      <w:r w:rsidR="00C050FA" w:rsidRPr="00C050FA">
        <w:rPr>
          <w:rFonts w:cs="Times New Roman"/>
          <w:bCs/>
          <w:sz w:val="26"/>
          <w:szCs w:val="26"/>
          <w:lang w:bidi="ar-DZ"/>
        </w:rPr>
        <w:t>…....</w:t>
      </w:r>
      <w:proofErr w:type="gramEnd"/>
      <w:r w:rsidR="00C050FA" w:rsidRPr="00C050FA">
        <w:rPr>
          <w:rFonts w:cs="Times New Roman"/>
          <w:bCs/>
          <w:sz w:val="26"/>
          <w:szCs w:val="26"/>
          <w:lang w:bidi="ar-DZ"/>
        </w:rPr>
        <w:t>;…</w:t>
      </w:r>
      <w:proofErr w:type="gramStart"/>
      <w:r w:rsidR="00C050FA" w:rsidRPr="00C050FA">
        <w:rPr>
          <w:rFonts w:cs="Times New Roman"/>
          <w:bCs/>
          <w:sz w:val="26"/>
          <w:szCs w:val="26"/>
          <w:lang w:bidi="ar-DZ"/>
        </w:rPr>
        <w:t>…....</w:t>
      </w:r>
      <w:proofErr w:type="gramEnd"/>
      <w:r w:rsidR="00C050FA" w:rsidRPr="00C050FA">
        <w:rPr>
          <w:rFonts w:cs="Times New Roman"/>
          <w:bCs/>
          <w:sz w:val="26"/>
          <w:szCs w:val="26"/>
          <w:lang w:bidi="ar-DZ"/>
        </w:rPr>
        <w:t>;……....</w:t>
      </w:r>
    </w:p>
    <w:p w14:paraId="1715D913" w14:textId="77777777" w:rsidR="00E57CCF" w:rsidRPr="000E32AA" w:rsidRDefault="00C54CAF" w:rsidP="00C050FA">
      <w:pPr>
        <w:pBdr>
          <w:top w:val="single" w:sz="4" w:space="0" w:color="auto"/>
          <w:left w:val="single" w:sz="4" w:space="0" w:color="auto"/>
          <w:bottom w:val="single" w:sz="4" w:space="0" w:color="auto"/>
          <w:right w:val="single" w:sz="4" w:space="4" w:color="auto"/>
        </w:pBdr>
        <w:spacing w:line="276" w:lineRule="auto"/>
        <w:jc w:val="lowKashida"/>
        <w:rPr>
          <w:rFonts w:cs="Times New Roman"/>
          <w:sz w:val="26"/>
          <w:szCs w:val="26"/>
          <w:lang w:bidi="ar-DZ"/>
        </w:rPr>
      </w:pPr>
      <w:proofErr w:type="spellStart"/>
      <w:r w:rsidRPr="000E32AA">
        <w:rPr>
          <w:rFonts w:cs="Times New Roman"/>
          <w:b/>
          <w:bCs/>
          <w:sz w:val="26"/>
          <w:szCs w:val="26"/>
          <w:lang w:bidi="ar-DZ"/>
        </w:rPr>
        <w:t>Jel</w:t>
      </w:r>
      <w:proofErr w:type="spellEnd"/>
      <w:r w:rsidRPr="000E32AA">
        <w:rPr>
          <w:rFonts w:cs="Times New Roman"/>
          <w:b/>
          <w:bCs/>
          <w:sz w:val="26"/>
          <w:szCs w:val="26"/>
          <w:lang w:bidi="ar-DZ"/>
        </w:rPr>
        <w:t xml:space="preserve"> Classification </w:t>
      </w:r>
      <w:proofErr w:type="gramStart"/>
      <w:r w:rsidR="00E85F58" w:rsidRPr="000E32AA">
        <w:rPr>
          <w:rFonts w:cs="Times New Roman"/>
          <w:b/>
          <w:bCs/>
          <w:sz w:val="26"/>
          <w:szCs w:val="26"/>
          <w:lang w:bidi="ar-DZ"/>
        </w:rPr>
        <w:t>Codes:</w:t>
      </w:r>
      <w:r w:rsidR="001F0A71" w:rsidRPr="000E32AA">
        <w:rPr>
          <w:rFonts w:cs="Times New Roman"/>
          <w:b/>
          <w:bCs/>
          <w:sz w:val="26"/>
          <w:szCs w:val="26"/>
          <w:lang w:bidi="ar-DZ"/>
        </w:rPr>
        <w:t xml:space="preserve"> </w:t>
      </w:r>
      <w:r w:rsidR="00C050FA">
        <w:rPr>
          <w:rFonts w:cs="Times New Roman"/>
          <w:sz w:val="26"/>
          <w:szCs w:val="26"/>
          <w:lang w:bidi="ar-DZ"/>
        </w:rPr>
        <w:t>….</w:t>
      </w:r>
      <w:proofErr w:type="gramEnd"/>
      <w:r w:rsidR="00E70CCE" w:rsidRPr="000E32AA">
        <w:rPr>
          <w:rFonts w:cs="Times New Roman"/>
          <w:sz w:val="26"/>
          <w:szCs w:val="26"/>
          <w:lang w:bidi="ar-DZ"/>
        </w:rPr>
        <w:t>,</w:t>
      </w:r>
      <w:proofErr w:type="gramStart"/>
      <w:r w:rsidR="00E70CCE" w:rsidRPr="000E32AA">
        <w:rPr>
          <w:rFonts w:cs="Times New Roman"/>
          <w:sz w:val="26"/>
          <w:szCs w:val="26"/>
          <w:lang w:bidi="ar-DZ"/>
        </w:rPr>
        <w:t xml:space="preserve"> </w:t>
      </w:r>
      <w:r w:rsidR="00C050FA">
        <w:rPr>
          <w:rFonts w:cs="Times New Roman"/>
          <w:sz w:val="26"/>
          <w:szCs w:val="26"/>
          <w:lang w:bidi="ar-DZ"/>
        </w:rPr>
        <w:t>….</w:t>
      </w:r>
      <w:proofErr w:type="gramEnd"/>
      <w:r w:rsidR="00C050FA">
        <w:rPr>
          <w:rFonts w:cs="Times New Roman"/>
          <w:sz w:val="26"/>
          <w:szCs w:val="26"/>
          <w:lang w:bidi="ar-DZ"/>
        </w:rPr>
        <w:t>. ,….</w:t>
      </w:r>
      <w:r w:rsidR="0030722C" w:rsidRPr="000E32AA">
        <w:rPr>
          <w:rFonts w:cs="Times New Roman"/>
          <w:sz w:val="26"/>
          <w:szCs w:val="26"/>
          <w:lang w:bidi="ar-DZ"/>
        </w:rPr>
        <w:t>.</w:t>
      </w:r>
    </w:p>
    <w:p w14:paraId="3C35601B" w14:textId="77777777" w:rsidR="009457C0" w:rsidRPr="009457C0" w:rsidRDefault="009457C0" w:rsidP="005771AA">
      <w:pPr>
        <w:jc w:val="right"/>
        <w:rPr>
          <w:rFonts w:cs="Times New Roman"/>
          <w:b/>
          <w:bCs/>
          <w:sz w:val="18"/>
          <w:szCs w:val="18"/>
          <w:rtl/>
        </w:rPr>
      </w:pPr>
      <w:r w:rsidRPr="007A4BDC">
        <w:rPr>
          <w:rFonts w:cs="Times New Roman"/>
          <w:b/>
          <w:bCs/>
          <w:sz w:val="18"/>
          <w:szCs w:val="18"/>
          <w:lang w:bidi="ar-DZ"/>
        </w:rPr>
        <w:t>______________________</w:t>
      </w:r>
      <w:r w:rsidRPr="009457C0">
        <w:rPr>
          <w:rFonts w:cs="Times New Roman"/>
          <w:b/>
          <w:bCs/>
          <w:sz w:val="18"/>
          <w:szCs w:val="18"/>
          <w:rtl/>
        </w:rPr>
        <w:t>_</w:t>
      </w:r>
      <w:r w:rsidRPr="007A4BDC">
        <w:rPr>
          <w:rFonts w:cs="Times New Roman"/>
          <w:b/>
          <w:bCs/>
          <w:sz w:val="18"/>
          <w:szCs w:val="18"/>
          <w:lang w:bidi="ar-DZ"/>
        </w:rPr>
        <w:t>____</w:t>
      </w:r>
      <w:r w:rsidRPr="009457C0">
        <w:rPr>
          <w:rFonts w:cs="Times New Roman"/>
          <w:b/>
          <w:bCs/>
          <w:sz w:val="18"/>
          <w:szCs w:val="18"/>
          <w:rtl/>
        </w:rPr>
        <w:t>_______________</w:t>
      </w:r>
    </w:p>
    <w:p w14:paraId="66B4BA1B" w14:textId="77777777" w:rsidR="005771AA" w:rsidRPr="00D74392" w:rsidRDefault="005771AA" w:rsidP="00BB1CE7">
      <w:pPr>
        <w:bidi/>
        <w:ind w:firstLine="282"/>
        <w:jc w:val="both"/>
        <w:rPr>
          <w:rFonts w:ascii="Traditional Arabic" w:hAnsi="Traditional Arabic" w:hint="cs"/>
          <w:b/>
          <w:bCs/>
          <w:u w:val="single"/>
          <w:rtl/>
        </w:rPr>
      </w:pPr>
      <w:r w:rsidRPr="00D74392">
        <w:rPr>
          <w:rFonts w:ascii="Traditional Arabic" w:hAnsi="Traditional Arabic"/>
          <w:b/>
          <w:bCs/>
          <w:vertAlign w:val="superscript"/>
          <w:rtl/>
          <w:lang w:val="en-GB"/>
        </w:rPr>
        <w:t>المرسل</w:t>
      </w:r>
      <w:r w:rsidR="00303044" w:rsidRPr="00D74392">
        <w:rPr>
          <w:rFonts w:ascii="Traditional Arabic" w:hAnsi="Traditional Arabic" w:hint="cs"/>
          <w:b/>
          <w:bCs/>
          <w:vertAlign w:val="superscript"/>
          <w:rtl/>
          <w:lang w:val="en-GB"/>
        </w:rPr>
        <w:t>: الاسم الكامل</w:t>
      </w:r>
      <w:r w:rsidRPr="00D74392">
        <w:rPr>
          <w:rFonts w:ascii="Traditional Arabic" w:hAnsi="Traditional Arabic"/>
          <w:b/>
          <w:bCs/>
          <w:vertAlign w:val="superscript"/>
          <w:rtl/>
          <w:lang w:val="en-GB"/>
        </w:rPr>
        <w:t>، ال</w:t>
      </w:r>
      <w:r w:rsidRPr="00D74392">
        <w:rPr>
          <w:rFonts w:ascii="Traditional Arabic" w:hAnsi="Traditional Arabic"/>
          <w:b/>
          <w:bCs/>
          <w:vertAlign w:val="superscript"/>
          <w:rtl/>
          <w:lang w:val="en-GB" w:bidi="ar-DZ"/>
        </w:rPr>
        <w:t>إ</w:t>
      </w:r>
      <w:r w:rsidRPr="00D74392">
        <w:rPr>
          <w:rFonts w:ascii="Traditional Arabic" w:hAnsi="Traditional Arabic"/>
          <w:b/>
          <w:bCs/>
          <w:vertAlign w:val="superscript"/>
          <w:rtl/>
          <w:lang w:val="en-GB"/>
        </w:rPr>
        <w:t xml:space="preserve">يميل: </w:t>
      </w:r>
      <w:hyperlink r:id="rId8" w:history="1">
        <w:r w:rsidRPr="00D74392">
          <w:rPr>
            <w:rStyle w:val="Hyperlink"/>
            <w:rFonts w:cs="Times New Roman"/>
            <w:b/>
            <w:bCs/>
            <w:vertAlign w:val="superscript"/>
            <w:lang w:bidi="ar-DZ"/>
          </w:rPr>
          <w:t>authorC@mail.com</w:t>
        </w:r>
      </w:hyperlink>
      <w:r w:rsidR="00BB1CE7" w:rsidRPr="00D74392">
        <w:rPr>
          <w:rFonts w:cs="Times New Roman" w:hint="cs"/>
          <w:b/>
          <w:bCs/>
          <w:vertAlign w:val="superscript"/>
          <w:rtl/>
          <w:lang w:bidi="ar-DZ"/>
        </w:rPr>
        <w:t xml:space="preserve">، </w:t>
      </w:r>
      <w:proofErr w:type="gramStart"/>
      <w:r w:rsidR="00BB1CE7" w:rsidRPr="00D74392">
        <w:rPr>
          <w:rFonts w:cs="Times New Roman" w:hint="cs"/>
          <w:b/>
          <w:bCs/>
          <w:vertAlign w:val="superscript"/>
          <w:rtl/>
          <w:lang w:bidi="ar-DZ"/>
        </w:rPr>
        <w:t>ا</w:t>
      </w:r>
      <w:r w:rsidR="00BB1CE7" w:rsidRPr="00D74392">
        <w:rPr>
          <w:rFonts w:ascii="Traditional Arabic" w:hAnsi="Traditional Arabic" w:hint="cs"/>
          <w:b/>
          <w:bCs/>
          <w:vertAlign w:val="superscript"/>
          <w:rtl/>
          <w:lang w:val="en-GB"/>
        </w:rPr>
        <w:t>لهاتف</w:t>
      </w:r>
      <w:r w:rsidR="00D74392" w:rsidRPr="00D74392">
        <w:rPr>
          <w:rFonts w:ascii="Traditional Arabic" w:hAnsi="Traditional Arabic" w:hint="cs"/>
          <w:b/>
          <w:bCs/>
          <w:vertAlign w:val="superscript"/>
          <w:rtl/>
          <w:lang w:val="en-GB"/>
        </w:rPr>
        <w:t>:..................</w:t>
      </w:r>
      <w:proofErr w:type="gramEnd"/>
    </w:p>
    <w:p w14:paraId="3E5496E5" w14:textId="77777777" w:rsidR="00926342" w:rsidRDefault="00926342" w:rsidP="000E32AA">
      <w:pPr>
        <w:bidi/>
        <w:jc w:val="both"/>
        <w:rPr>
          <w:rFonts w:ascii="Traditional Arabic" w:hAnsi="Traditional Arabic"/>
          <w:b/>
          <w:bCs/>
          <w:sz w:val="20"/>
          <w:szCs w:val="20"/>
          <w:rtl/>
        </w:rPr>
      </w:pPr>
    </w:p>
    <w:p w14:paraId="7F5798C5" w14:textId="77777777" w:rsidR="00267116" w:rsidRDefault="00267116" w:rsidP="00267116">
      <w:pPr>
        <w:bidi/>
        <w:jc w:val="both"/>
        <w:rPr>
          <w:rFonts w:ascii="Traditional Arabic" w:hAnsi="Traditional Arabic"/>
          <w:b/>
          <w:bCs/>
          <w:sz w:val="20"/>
          <w:szCs w:val="20"/>
          <w:rtl/>
        </w:rPr>
      </w:pPr>
    </w:p>
    <w:p w14:paraId="58DD3A5D" w14:textId="77777777" w:rsidR="00267116" w:rsidRDefault="00267116" w:rsidP="00267116">
      <w:pPr>
        <w:bidi/>
        <w:jc w:val="both"/>
        <w:rPr>
          <w:rFonts w:ascii="Traditional Arabic" w:hAnsi="Traditional Arabic"/>
          <w:b/>
          <w:bCs/>
          <w:sz w:val="20"/>
          <w:szCs w:val="20"/>
          <w:rtl/>
        </w:rPr>
      </w:pPr>
    </w:p>
    <w:p w14:paraId="4E8AABAA" w14:textId="77777777" w:rsidR="00267116" w:rsidRPr="003C10E3" w:rsidRDefault="00267116" w:rsidP="00267116">
      <w:pPr>
        <w:bidi/>
        <w:jc w:val="both"/>
        <w:rPr>
          <w:rFonts w:ascii="Traditional Arabic" w:hAnsi="Traditional Arabic"/>
          <w:b/>
          <w:bCs/>
          <w:sz w:val="20"/>
          <w:szCs w:val="20"/>
        </w:rPr>
      </w:pPr>
    </w:p>
    <w:p w14:paraId="4E2D970C" w14:textId="77777777" w:rsidR="00AF16DF" w:rsidRPr="00E82AD8" w:rsidRDefault="000E32AA" w:rsidP="007B0DAF">
      <w:pPr>
        <w:bidi/>
        <w:jc w:val="both"/>
        <w:rPr>
          <w:rFonts w:ascii="Traditional Arabic" w:hAnsi="Traditional Arabic" w:hint="cs"/>
          <w:b/>
          <w:bCs/>
          <w:sz w:val="30"/>
          <w:szCs w:val="30"/>
          <w:rtl/>
          <w:lang w:bidi="ar-DZ"/>
        </w:rPr>
      </w:pPr>
      <w:r>
        <w:rPr>
          <w:rFonts w:ascii="Traditional Arabic" w:hAnsi="Traditional Arabic"/>
          <w:b/>
          <w:bCs/>
          <w:sz w:val="30"/>
          <w:szCs w:val="30"/>
        </w:rPr>
        <w:lastRenderedPageBreak/>
        <w:t>1</w:t>
      </w:r>
      <w:r w:rsidR="007B0DAF">
        <w:rPr>
          <w:rFonts w:ascii="Traditional Arabic" w:hAnsi="Traditional Arabic" w:hint="cs"/>
          <w:b/>
          <w:bCs/>
          <w:sz w:val="30"/>
          <w:szCs w:val="30"/>
          <w:rtl/>
        </w:rPr>
        <w:t>.</w:t>
      </w:r>
      <w:r w:rsidR="00AF16DF" w:rsidRPr="00E82AD8">
        <w:rPr>
          <w:rFonts w:ascii="Traditional Arabic" w:hAnsi="Traditional Arabic"/>
          <w:b/>
          <w:bCs/>
          <w:sz w:val="30"/>
          <w:szCs w:val="30"/>
          <w:rtl/>
        </w:rPr>
        <w:t xml:space="preserve"> </w:t>
      </w:r>
      <w:proofErr w:type="gramStart"/>
      <w:r w:rsidR="00A1132F" w:rsidRPr="00E82AD8">
        <w:rPr>
          <w:rFonts w:ascii="Traditional Arabic" w:hAnsi="Traditional Arabic"/>
          <w:b/>
          <w:bCs/>
          <w:sz w:val="30"/>
          <w:szCs w:val="30"/>
          <w:rtl/>
        </w:rPr>
        <w:t>مقدمة</w:t>
      </w:r>
      <w:r w:rsidR="00A255F4" w:rsidRPr="00E82AD8">
        <w:rPr>
          <w:rFonts w:ascii="Traditional Arabic" w:hAnsi="Traditional Arabic"/>
          <w:b/>
          <w:bCs/>
          <w:sz w:val="30"/>
          <w:szCs w:val="30"/>
          <w:rtl/>
        </w:rPr>
        <w:t>:</w:t>
      </w:r>
      <w:proofErr w:type="gramEnd"/>
      <w:r w:rsidR="001F0A71" w:rsidRPr="00E82AD8">
        <w:rPr>
          <w:rFonts w:ascii="Traditional Arabic" w:hAnsi="Traditional Arabic"/>
          <w:b/>
          <w:bCs/>
          <w:sz w:val="30"/>
          <w:szCs w:val="30"/>
          <w:rtl/>
        </w:rPr>
        <w:t xml:space="preserve"> </w:t>
      </w:r>
    </w:p>
    <w:p w14:paraId="4608889E" w14:textId="77777777" w:rsidR="00401473" w:rsidRPr="00F217F5" w:rsidRDefault="00E82AD8" w:rsidP="003C10E3">
      <w:pPr>
        <w:pStyle w:val="BodyText"/>
        <w:ind w:firstLine="566"/>
        <w:jc w:val="both"/>
        <w:rPr>
          <w:rFonts w:ascii="Traditional Arabic" w:hAnsi="Traditional Arabic" w:cs="Traditional Arabic"/>
          <w:sz w:val="30"/>
          <w:szCs w:val="30"/>
          <w:lang w:val="en-US"/>
        </w:rPr>
      </w:pPr>
      <w:r w:rsidRPr="00F217F5">
        <w:rPr>
          <w:rFonts w:ascii="Traditional Arabic" w:hAnsi="Traditional Arabic" w:cs="Traditional Arabic"/>
          <w:sz w:val="30"/>
          <w:szCs w:val="30"/>
          <w:rtl/>
          <w:lang w:val="en-US"/>
        </w:rPr>
        <w:t xml:space="preserve">يجب أن تحتوي </w:t>
      </w:r>
      <w:r w:rsidRPr="00F217F5">
        <w:rPr>
          <w:rFonts w:ascii="Traditional Arabic" w:hAnsi="Traditional Arabic" w:cs="Traditional Arabic" w:hint="cs"/>
          <w:sz w:val="30"/>
          <w:szCs w:val="30"/>
          <w:rtl/>
          <w:lang w:val="en-US"/>
        </w:rPr>
        <w:t>م</w:t>
      </w:r>
      <w:r w:rsidRPr="00F217F5">
        <w:rPr>
          <w:rFonts w:ascii="Traditional Arabic" w:hAnsi="Traditional Arabic" w:cs="Traditional Arabic"/>
          <w:sz w:val="30"/>
          <w:szCs w:val="30"/>
          <w:rtl/>
          <w:lang w:val="en-US"/>
        </w:rPr>
        <w:t xml:space="preserve">قدمة </w:t>
      </w:r>
      <w:r w:rsidRPr="00F217F5">
        <w:rPr>
          <w:rFonts w:ascii="Traditional Arabic" w:hAnsi="Traditional Arabic" w:cs="Traditional Arabic" w:hint="cs"/>
          <w:sz w:val="30"/>
          <w:szCs w:val="30"/>
          <w:rtl/>
          <w:lang w:val="en-US"/>
        </w:rPr>
        <w:t>ال</w:t>
      </w:r>
      <w:r w:rsidR="003C10E3">
        <w:rPr>
          <w:rFonts w:ascii="Traditional Arabic" w:hAnsi="Traditional Arabic" w:cs="Traditional Arabic" w:hint="cs"/>
          <w:sz w:val="30"/>
          <w:szCs w:val="30"/>
          <w:rtl/>
          <w:lang w:val="en-US"/>
        </w:rPr>
        <w:t>ورقة البحثية</w:t>
      </w:r>
      <w:r w:rsidRPr="00F217F5">
        <w:rPr>
          <w:rFonts w:ascii="Traditional Arabic" w:hAnsi="Traditional Arabic" w:cs="Traditional Arabic" w:hint="cs"/>
          <w:sz w:val="30"/>
          <w:szCs w:val="30"/>
          <w:rtl/>
          <w:lang w:val="en-US"/>
        </w:rPr>
        <w:t xml:space="preserve"> </w:t>
      </w:r>
      <w:r w:rsidRPr="00F217F5">
        <w:rPr>
          <w:rFonts w:ascii="Traditional Arabic" w:hAnsi="Traditional Arabic" w:cs="Traditional Arabic"/>
          <w:sz w:val="30"/>
          <w:szCs w:val="30"/>
          <w:rtl/>
          <w:lang w:val="en-US"/>
        </w:rPr>
        <w:t>على تمهيد</w:t>
      </w:r>
      <w:r w:rsidRPr="00F217F5">
        <w:rPr>
          <w:rFonts w:ascii="Traditional Arabic" w:hAnsi="Traditional Arabic" w:cs="Traditional Arabic" w:hint="cs"/>
          <w:sz w:val="30"/>
          <w:szCs w:val="30"/>
          <w:rtl/>
          <w:lang w:val="en-US"/>
        </w:rPr>
        <w:t xml:space="preserve"> مناسب</w:t>
      </w:r>
      <w:r w:rsidRPr="00F217F5">
        <w:rPr>
          <w:rFonts w:ascii="Traditional Arabic" w:hAnsi="Traditional Arabic" w:cs="Traditional Arabic"/>
          <w:sz w:val="30"/>
          <w:szCs w:val="30"/>
          <w:rtl/>
          <w:lang w:val="en-US"/>
        </w:rPr>
        <w:t xml:space="preserve"> للموضوع، </w:t>
      </w:r>
      <w:r w:rsidRPr="00F217F5">
        <w:rPr>
          <w:rFonts w:ascii="Traditional Arabic" w:hAnsi="Traditional Arabic" w:cs="Traditional Arabic" w:hint="cs"/>
          <w:sz w:val="30"/>
          <w:szCs w:val="30"/>
          <w:rtl/>
          <w:lang w:val="en-US"/>
        </w:rPr>
        <w:t xml:space="preserve">ثم </w:t>
      </w:r>
      <w:r w:rsidRPr="00F217F5">
        <w:rPr>
          <w:rFonts w:ascii="Traditional Arabic" w:hAnsi="Traditional Arabic" w:cs="Traditional Arabic"/>
          <w:sz w:val="30"/>
          <w:szCs w:val="30"/>
          <w:rtl/>
          <w:lang w:val="en-US"/>
        </w:rPr>
        <w:t xml:space="preserve">طرح لإشكالية </w:t>
      </w:r>
      <w:r w:rsidRPr="00F217F5">
        <w:rPr>
          <w:rFonts w:ascii="Traditional Arabic" w:hAnsi="Traditional Arabic" w:cs="Traditional Arabic" w:hint="cs"/>
          <w:sz w:val="30"/>
          <w:szCs w:val="30"/>
          <w:rtl/>
          <w:lang w:val="en-US"/>
        </w:rPr>
        <w:t xml:space="preserve">البحث </w:t>
      </w:r>
      <w:r w:rsidRPr="00F217F5">
        <w:rPr>
          <w:rFonts w:ascii="Traditional Arabic" w:hAnsi="Traditional Arabic" w:cs="Traditional Arabic"/>
          <w:sz w:val="30"/>
          <w:szCs w:val="30"/>
          <w:rtl/>
          <w:lang w:val="en-US"/>
        </w:rPr>
        <w:t>ووضع الفرضيات المناسبة،</w:t>
      </w:r>
      <w:r w:rsidRPr="00F217F5">
        <w:rPr>
          <w:rFonts w:ascii="Traditional Arabic" w:hAnsi="Traditional Arabic" w:cs="Traditional Arabic" w:hint="cs"/>
          <w:sz w:val="30"/>
          <w:szCs w:val="30"/>
          <w:rtl/>
          <w:lang w:val="en-US"/>
        </w:rPr>
        <w:t xml:space="preserve"> بالإضافة إلى تحديد أهداف البحث ومنهجيته.</w:t>
      </w:r>
    </w:p>
    <w:p w14:paraId="506DE665" w14:textId="77777777" w:rsidR="006642FD" w:rsidRPr="00E82AD8" w:rsidRDefault="007B0DAF" w:rsidP="00F217F5">
      <w:pPr>
        <w:bidi/>
        <w:jc w:val="both"/>
        <w:rPr>
          <w:rFonts w:ascii="Traditional Arabic" w:hAnsi="Traditional Arabic" w:hint="cs"/>
          <w:b/>
          <w:bCs/>
          <w:sz w:val="30"/>
          <w:szCs w:val="30"/>
          <w:rtl/>
        </w:rPr>
      </w:pPr>
      <w:r>
        <w:rPr>
          <w:rFonts w:ascii="Traditional Arabic" w:hAnsi="Traditional Arabic" w:hint="cs"/>
          <w:b/>
          <w:bCs/>
          <w:sz w:val="30"/>
          <w:szCs w:val="30"/>
          <w:rtl/>
        </w:rPr>
        <w:t>2</w:t>
      </w:r>
      <w:r w:rsidR="00E82AD8" w:rsidRPr="00E82AD8">
        <w:rPr>
          <w:rFonts w:ascii="Traditional Arabic" w:hAnsi="Traditional Arabic" w:hint="cs"/>
          <w:b/>
          <w:bCs/>
          <w:sz w:val="30"/>
          <w:szCs w:val="30"/>
          <w:rtl/>
        </w:rPr>
        <w:t>.</w:t>
      </w:r>
      <w:r w:rsidR="00F217F5">
        <w:rPr>
          <w:rFonts w:ascii="Traditional Arabic" w:hAnsi="Traditional Arabic"/>
          <w:b/>
          <w:bCs/>
          <w:sz w:val="30"/>
          <w:szCs w:val="30"/>
        </w:rPr>
        <w:t xml:space="preserve"> </w:t>
      </w:r>
      <w:r w:rsidR="0003124A" w:rsidRPr="00E82AD8">
        <w:rPr>
          <w:rFonts w:ascii="Traditional Arabic" w:hAnsi="Traditional Arabic"/>
          <w:b/>
          <w:bCs/>
          <w:sz w:val="30"/>
          <w:szCs w:val="30"/>
          <w:rtl/>
        </w:rPr>
        <w:t>العنوان الرئيسي الأول</w:t>
      </w:r>
      <w:r w:rsidR="00AF16DF" w:rsidRPr="00E82AD8">
        <w:rPr>
          <w:rFonts w:ascii="Traditional Arabic" w:hAnsi="Traditional Arabic"/>
          <w:b/>
          <w:bCs/>
          <w:sz w:val="30"/>
          <w:szCs w:val="30"/>
          <w:rtl/>
        </w:rPr>
        <w:t xml:space="preserve"> </w:t>
      </w:r>
    </w:p>
    <w:p w14:paraId="232C9818" w14:textId="77777777" w:rsidR="006642FD" w:rsidRDefault="00E82AD8" w:rsidP="007B0DAF">
      <w:pPr>
        <w:numPr>
          <w:ilvl w:val="1"/>
          <w:numId w:val="30"/>
        </w:numPr>
        <w:tabs>
          <w:tab w:val="left" w:pos="566"/>
          <w:tab w:val="left" w:pos="991"/>
        </w:tabs>
        <w:bidi/>
        <w:jc w:val="both"/>
        <w:rPr>
          <w:rFonts w:ascii="Traditional Arabic" w:hAnsi="Traditional Arabic" w:hint="cs"/>
          <w:b/>
          <w:bCs/>
          <w:sz w:val="30"/>
          <w:szCs w:val="30"/>
          <w:rtl/>
          <w:lang w:val="en-US" w:bidi="ar-DZ"/>
        </w:rPr>
      </w:pPr>
      <w:r>
        <w:rPr>
          <w:rFonts w:ascii="Traditional Arabic" w:hAnsi="Traditional Arabic" w:hint="cs"/>
          <w:b/>
          <w:bCs/>
          <w:sz w:val="30"/>
          <w:szCs w:val="30"/>
          <w:rtl/>
        </w:rPr>
        <w:t>ال</w:t>
      </w:r>
      <w:r w:rsidR="006642FD"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006642FD" w:rsidRPr="00030184">
        <w:rPr>
          <w:rFonts w:ascii="Traditional Arabic" w:hAnsi="Traditional Arabic"/>
          <w:b/>
          <w:bCs/>
          <w:sz w:val="30"/>
          <w:szCs w:val="30"/>
          <w:rtl/>
        </w:rPr>
        <w:t xml:space="preserve">فرعي </w:t>
      </w:r>
      <w:r>
        <w:rPr>
          <w:rFonts w:ascii="Traditional Arabic" w:hAnsi="Traditional Arabic" w:hint="cs"/>
          <w:b/>
          <w:bCs/>
          <w:sz w:val="30"/>
          <w:szCs w:val="30"/>
          <w:rtl/>
        </w:rPr>
        <w:t>ال</w:t>
      </w:r>
      <w:r w:rsidR="006642FD" w:rsidRPr="00030184">
        <w:rPr>
          <w:rFonts w:ascii="Traditional Arabic" w:hAnsi="Traditional Arabic"/>
          <w:b/>
          <w:bCs/>
          <w:sz w:val="30"/>
          <w:szCs w:val="30"/>
          <w:rtl/>
        </w:rPr>
        <w:t>أول</w:t>
      </w:r>
      <w:r>
        <w:rPr>
          <w:rFonts w:ascii="Traditional Arabic" w:hAnsi="Traditional Arabic" w:hint="cs"/>
          <w:b/>
          <w:bCs/>
          <w:sz w:val="30"/>
          <w:szCs w:val="30"/>
          <w:rtl/>
          <w:lang w:val="en-US" w:bidi="ar-DZ"/>
        </w:rPr>
        <w:t>:</w:t>
      </w:r>
    </w:p>
    <w:p w14:paraId="00D39DAD" w14:textId="77777777" w:rsidR="003974BF" w:rsidRPr="00F217F5" w:rsidRDefault="00CD5487" w:rsidP="003974BF">
      <w:pPr>
        <w:pStyle w:val="BodyText"/>
        <w:ind w:firstLine="566"/>
        <w:jc w:val="both"/>
        <w:rPr>
          <w:rFonts w:ascii="Traditional Arabic" w:hAnsi="Traditional Arabic" w:cs="Traditional Arabic" w:hint="cs"/>
          <w:sz w:val="30"/>
          <w:szCs w:val="30"/>
          <w:rtl/>
          <w:lang w:val="en-US"/>
        </w:rPr>
      </w:pPr>
      <w:r w:rsidRPr="00F217F5">
        <w:rPr>
          <w:rFonts w:ascii="Traditional Arabic" w:hAnsi="Traditional Arabic" w:cs="Traditional Arabic" w:hint="cs"/>
          <w:sz w:val="30"/>
          <w:szCs w:val="30"/>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r w:rsidR="008E6F31" w:rsidRPr="00AD16BD">
        <w:rPr>
          <w:rFonts w:ascii="Traditional Arabic" w:hAnsi="Traditional Arabic" w:cs="Traditional Arabic" w:hint="cs"/>
          <w:sz w:val="30"/>
          <w:szCs w:val="30"/>
          <w:rtl/>
          <w:lang w:val="en-US"/>
        </w:rPr>
        <w:t>.</w:t>
      </w:r>
    </w:p>
    <w:p w14:paraId="515497DD" w14:textId="77777777" w:rsidR="006642FD" w:rsidRDefault="0040560C" w:rsidP="007B0DAF">
      <w:pPr>
        <w:tabs>
          <w:tab w:val="left" w:pos="566"/>
          <w:tab w:val="left" w:pos="991"/>
        </w:tabs>
        <w:bidi/>
        <w:jc w:val="both"/>
        <w:rPr>
          <w:rFonts w:ascii="Traditional Arabic" w:hAnsi="Traditional Arabic" w:hint="cs"/>
          <w:b/>
          <w:bCs/>
          <w:sz w:val="30"/>
          <w:szCs w:val="30"/>
          <w:rtl/>
          <w:lang w:bidi="ar-DZ"/>
        </w:rPr>
      </w:pPr>
      <w:r>
        <w:rPr>
          <w:rFonts w:ascii="Traditional Arabic" w:hAnsi="Traditional Arabic" w:hint="cs"/>
          <w:b/>
          <w:bCs/>
          <w:sz w:val="30"/>
          <w:szCs w:val="30"/>
          <w:rtl/>
        </w:rPr>
        <w:t>2.</w:t>
      </w:r>
      <w:r w:rsidR="007B0DAF">
        <w:rPr>
          <w:rFonts w:ascii="Traditional Arabic" w:hAnsi="Traditional Arabic" w:hint="cs"/>
          <w:b/>
          <w:bCs/>
          <w:sz w:val="30"/>
          <w:szCs w:val="30"/>
          <w:rtl/>
        </w:rPr>
        <w:t>2</w:t>
      </w:r>
      <w:r>
        <w:rPr>
          <w:rFonts w:ascii="Traditional Arabic" w:hAnsi="Traditional Arabic" w:hint="cs"/>
          <w:b/>
          <w:bCs/>
          <w:sz w:val="30"/>
          <w:szCs w:val="30"/>
          <w:rtl/>
        </w:rPr>
        <w:t xml:space="preserve"> </w:t>
      </w:r>
      <w:r w:rsidR="006642FD" w:rsidRPr="00030184">
        <w:rPr>
          <w:rFonts w:ascii="Traditional Arabic" w:hAnsi="Traditional Arabic"/>
          <w:b/>
          <w:bCs/>
          <w:sz w:val="30"/>
          <w:szCs w:val="30"/>
          <w:rtl/>
        </w:rPr>
        <w:t>عنوان فرعي ثاني</w:t>
      </w:r>
    </w:p>
    <w:p w14:paraId="3552E4F6" w14:textId="77777777" w:rsidR="00CC1CC0" w:rsidRPr="00F217F5" w:rsidRDefault="00CD5487" w:rsidP="00AD16BD">
      <w:pPr>
        <w:pStyle w:val="BodyText"/>
        <w:ind w:firstLine="566"/>
        <w:jc w:val="both"/>
        <w:rPr>
          <w:rFonts w:ascii="Traditional Arabic" w:hAnsi="Traditional Arabic" w:cs="Traditional Arabic" w:hint="cs"/>
          <w:sz w:val="30"/>
          <w:szCs w:val="30"/>
          <w:rtl/>
          <w:lang w:val="en-US"/>
        </w:rPr>
      </w:pPr>
      <w:r w:rsidRPr="00F217F5">
        <w:rPr>
          <w:rFonts w:ascii="Traditional Arabic" w:hAnsi="Traditional Arabic" w:cs="Traditional Arabic" w:hint="cs"/>
          <w:sz w:val="30"/>
          <w:szCs w:val="30"/>
          <w:rtl/>
          <w:lang w:val="en-US"/>
        </w:rPr>
        <w:t xml:space="preserve">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proofErr w:type="gramStart"/>
      <w:r w:rsidR="00440714" w:rsidRPr="00F217F5">
        <w:rPr>
          <w:rFonts w:ascii="Traditional Arabic" w:hAnsi="Traditional Arabic" w:cs="Traditional Arabic" w:hint="cs"/>
          <w:sz w:val="30"/>
          <w:szCs w:val="30"/>
          <w:rtl/>
          <w:lang w:val="en-US"/>
        </w:rPr>
        <w:t xml:space="preserve">الثاني </w:t>
      </w:r>
      <w:r w:rsidRPr="00F217F5">
        <w:rPr>
          <w:rFonts w:ascii="Traditional Arabic" w:hAnsi="Traditional Arabic" w:cs="Traditional Arabic" w:hint="cs"/>
          <w:sz w:val="30"/>
          <w:szCs w:val="30"/>
          <w:rtl/>
          <w:lang w:val="en-US"/>
        </w:rPr>
        <w:t>،</w:t>
      </w:r>
      <w:proofErr w:type="gramEnd"/>
      <w:r w:rsidRPr="00F217F5">
        <w:rPr>
          <w:rFonts w:ascii="Traditional Arabic" w:hAnsi="Traditional Arabic" w:cs="Traditional Arabic" w:hint="cs"/>
          <w:sz w:val="30"/>
          <w:szCs w:val="30"/>
          <w:rtl/>
          <w:lang w:val="en-US"/>
        </w:rPr>
        <w:t xml:space="preserve"> أدخل هنا محتوى العنوان الفرعي </w:t>
      </w:r>
      <w:proofErr w:type="gramStart"/>
      <w:r w:rsidR="00440714" w:rsidRPr="00F217F5">
        <w:rPr>
          <w:rFonts w:ascii="Traditional Arabic" w:hAnsi="Traditional Arabic" w:cs="Traditional Arabic" w:hint="cs"/>
          <w:sz w:val="30"/>
          <w:szCs w:val="30"/>
          <w:rtl/>
          <w:lang w:val="en-US"/>
        </w:rPr>
        <w:t xml:space="preserve">الثاني </w:t>
      </w:r>
      <w:r w:rsidRPr="00F217F5">
        <w:rPr>
          <w:rFonts w:ascii="Traditional Arabic" w:hAnsi="Traditional Arabic" w:cs="Traditional Arabic" w:hint="cs"/>
          <w:sz w:val="30"/>
          <w:szCs w:val="30"/>
          <w:rtl/>
          <w:lang w:val="en-US"/>
        </w:rPr>
        <w:t>،</w:t>
      </w:r>
      <w:proofErr w:type="gramEnd"/>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 xml:space="preserve">، أدخل هنا محتوى العنوان الفرعي </w:t>
      </w:r>
      <w:r w:rsidR="00440714" w:rsidRPr="00F217F5">
        <w:rPr>
          <w:rFonts w:ascii="Traditional Arabic" w:hAnsi="Traditional Arabic" w:cs="Traditional Arabic" w:hint="cs"/>
          <w:sz w:val="30"/>
          <w:szCs w:val="30"/>
          <w:rtl/>
          <w:lang w:val="en-US"/>
        </w:rPr>
        <w:t>الثاني</w:t>
      </w:r>
      <w:r w:rsidRPr="00F217F5">
        <w:rPr>
          <w:rFonts w:ascii="Traditional Arabic" w:hAnsi="Traditional Arabic" w:cs="Traditional Arabic" w:hint="cs"/>
          <w:sz w:val="30"/>
          <w:szCs w:val="30"/>
          <w:rtl/>
          <w:lang w:val="en-US"/>
        </w:rPr>
        <w:t>.</w:t>
      </w:r>
      <w:r w:rsidR="008E6F31" w:rsidRPr="008E6F31">
        <w:rPr>
          <w:rFonts w:ascii="Traditional Arabic" w:hAnsi="Traditional Arabic" w:cs="Traditional Arabic"/>
          <w:sz w:val="30"/>
          <w:szCs w:val="30"/>
          <w:vertAlign w:val="superscript"/>
          <w:rtl/>
          <w:lang w:val="en-US"/>
        </w:rPr>
        <w:t xml:space="preserve"> </w:t>
      </w:r>
    </w:p>
    <w:p w14:paraId="482670FB" w14:textId="77777777" w:rsidR="00CC1CC0" w:rsidRDefault="007B0DAF" w:rsidP="00F217F5">
      <w:pPr>
        <w:bidi/>
        <w:jc w:val="both"/>
        <w:rPr>
          <w:rFonts w:ascii="Traditional Arabic" w:hAnsi="Traditional Arabic" w:hint="cs"/>
          <w:b/>
          <w:bCs/>
          <w:sz w:val="30"/>
          <w:szCs w:val="30"/>
          <w:rtl/>
        </w:rPr>
      </w:pPr>
      <w:r>
        <w:rPr>
          <w:rFonts w:ascii="Traditional Arabic" w:hAnsi="Traditional Arabic" w:hint="cs"/>
          <w:b/>
          <w:bCs/>
          <w:sz w:val="30"/>
          <w:szCs w:val="30"/>
          <w:rtl/>
        </w:rPr>
        <w:t>3</w:t>
      </w:r>
      <w:r w:rsidR="00CC1CC0" w:rsidRPr="00E82AD8">
        <w:rPr>
          <w:rFonts w:ascii="Traditional Arabic" w:hAnsi="Traditional Arabic" w:hint="cs"/>
          <w:b/>
          <w:bCs/>
          <w:sz w:val="30"/>
          <w:szCs w:val="30"/>
          <w:rtl/>
        </w:rPr>
        <w:t>.</w:t>
      </w:r>
      <w:r w:rsidR="00F217F5">
        <w:rPr>
          <w:rFonts w:ascii="Traditional Arabic" w:hAnsi="Traditional Arabic"/>
          <w:b/>
          <w:bCs/>
          <w:sz w:val="30"/>
          <w:szCs w:val="30"/>
        </w:rPr>
        <w:t xml:space="preserve"> </w:t>
      </w:r>
      <w:r w:rsidR="00CC1CC0" w:rsidRPr="00E82AD8">
        <w:rPr>
          <w:rFonts w:ascii="Traditional Arabic" w:hAnsi="Traditional Arabic"/>
          <w:b/>
          <w:bCs/>
          <w:sz w:val="30"/>
          <w:szCs w:val="30"/>
          <w:rtl/>
        </w:rPr>
        <w:t xml:space="preserve">العنوان الرئيسي الأول </w:t>
      </w:r>
    </w:p>
    <w:p w14:paraId="05C92F32" w14:textId="77777777" w:rsidR="00CC1CC0" w:rsidRDefault="00CC1CC0" w:rsidP="007B0DAF">
      <w:pPr>
        <w:tabs>
          <w:tab w:val="left" w:pos="566"/>
          <w:tab w:val="left" w:pos="991"/>
        </w:tabs>
        <w:bidi/>
        <w:jc w:val="both"/>
        <w:rPr>
          <w:rFonts w:ascii="Traditional Arabic" w:hAnsi="Traditional Arabic" w:hint="cs"/>
          <w:b/>
          <w:bCs/>
          <w:sz w:val="30"/>
          <w:szCs w:val="30"/>
          <w:rtl/>
          <w:lang w:val="en-US" w:bidi="ar-DZ"/>
        </w:rPr>
      </w:pPr>
      <w:r>
        <w:rPr>
          <w:rFonts w:ascii="Traditional Arabic" w:hAnsi="Traditional Arabic" w:hint="cs"/>
          <w:b/>
          <w:bCs/>
          <w:sz w:val="30"/>
          <w:szCs w:val="30"/>
          <w:rtl/>
        </w:rPr>
        <w:t>1.</w:t>
      </w:r>
      <w:r w:rsidR="007B0DAF">
        <w:rPr>
          <w:rFonts w:ascii="Traditional Arabic" w:hAnsi="Traditional Arabic" w:hint="cs"/>
          <w:b/>
          <w:bCs/>
          <w:sz w:val="30"/>
          <w:szCs w:val="30"/>
          <w:rtl/>
        </w:rPr>
        <w:t>3</w:t>
      </w:r>
      <w:r w:rsidR="00F217F5">
        <w:rPr>
          <w:rFonts w:ascii="Traditional Arabic" w:hAnsi="Traditional Arabic"/>
          <w:b/>
          <w:bCs/>
          <w:sz w:val="30"/>
          <w:szCs w:val="30"/>
        </w:rPr>
        <w:t xml:space="preserve"> </w:t>
      </w:r>
      <w:r>
        <w:rPr>
          <w:rFonts w:ascii="Traditional Arabic" w:hAnsi="Traditional Arabic" w:hint="cs"/>
          <w:b/>
          <w:bCs/>
          <w:sz w:val="30"/>
          <w:szCs w:val="30"/>
          <w:rtl/>
        </w:rPr>
        <w:t>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w:t>
      </w:r>
      <w:r w:rsidRPr="00030184">
        <w:rPr>
          <w:rFonts w:ascii="Traditional Arabic" w:hAnsi="Traditional Arabic"/>
          <w:b/>
          <w:bCs/>
          <w:sz w:val="30"/>
          <w:szCs w:val="30"/>
          <w:rtl/>
        </w:rPr>
        <w:t>أول</w:t>
      </w:r>
      <w:r>
        <w:rPr>
          <w:rFonts w:ascii="Traditional Arabic" w:hAnsi="Traditional Arabic" w:hint="cs"/>
          <w:b/>
          <w:bCs/>
          <w:sz w:val="30"/>
          <w:szCs w:val="30"/>
          <w:rtl/>
          <w:lang w:val="en-US" w:bidi="ar-DZ"/>
        </w:rPr>
        <w:t>:</w:t>
      </w:r>
    </w:p>
    <w:p w14:paraId="122434C2" w14:textId="77777777" w:rsidR="00CC1CC0" w:rsidRPr="00F217F5" w:rsidRDefault="00CC1CC0" w:rsidP="00AD16BD">
      <w:pPr>
        <w:pStyle w:val="BodyText"/>
        <w:ind w:firstLine="566"/>
        <w:jc w:val="both"/>
        <w:rPr>
          <w:rFonts w:ascii="Traditional Arabic" w:hAnsi="Traditional Arabic" w:cs="Traditional Arabic" w:hint="cs"/>
          <w:sz w:val="30"/>
          <w:szCs w:val="30"/>
          <w:rtl/>
          <w:lang w:val="en-US"/>
        </w:rPr>
      </w:pPr>
      <w:r w:rsidRPr="00F217F5">
        <w:rPr>
          <w:rFonts w:ascii="Traditional Arabic" w:hAnsi="Traditional Arabic" w:cs="Traditional Arabic" w:hint="cs"/>
          <w:sz w:val="30"/>
          <w:szCs w:val="30"/>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p>
    <w:p w14:paraId="1208B4AC" w14:textId="77777777" w:rsidR="00061134" w:rsidRDefault="00061134" w:rsidP="007B0DAF">
      <w:pPr>
        <w:tabs>
          <w:tab w:val="left" w:pos="566"/>
          <w:tab w:val="left" w:pos="991"/>
        </w:tabs>
        <w:bidi/>
        <w:jc w:val="both"/>
        <w:rPr>
          <w:rFonts w:ascii="Traditional Arabic" w:hAnsi="Traditional Arabic" w:hint="cs"/>
          <w:b/>
          <w:bCs/>
          <w:sz w:val="30"/>
          <w:szCs w:val="30"/>
          <w:rtl/>
          <w:lang w:val="en-US" w:bidi="ar-DZ"/>
        </w:rPr>
      </w:pPr>
      <w:r>
        <w:rPr>
          <w:rFonts w:ascii="Traditional Arabic" w:hAnsi="Traditional Arabic" w:hint="cs"/>
          <w:b/>
          <w:bCs/>
          <w:sz w:val="30"/>
          <w:szCs w:val="30"/>
          <w:rtl/>
        </w:rPr>
        <w:t>2.</w:t>
      </w:r>
      <w:r w:rsidR="007B0DAF">
        <w:rPr>
          <w:rFonts w:ascii="Traditional Arabic" w:hAnsi="Traditional Arabic" w:hint="cs"/>
          <w:b/>
          <w:bCs/>
          <w:sz w:val="30"/>
          <w:szCs w:val="30"/>
          <w:rtl/>
        </w:rPr>
        <w:t>3</w:t>
      </w:r>
      <w:r>
        <w:rPr>
          <w:rFonts w:ascii="Traditional Arabic" w:hAnsi="Traditional Arabic" w:hint="cs"/>
          <w:b/>
          <w:bCs/>
          <w:sz w:val="30"/>
          <w:szCs w:val="30"/>
          <w:rtl/>
        </w:rPr>
        <w:t xml:space="preserve"> ال</w:t>
      </w:r>
      <w:r w:rsidRPr="00030184">
        <w:rPr>
          <w:rFonts w:ascii="Traditional Arabic" w:hAnsi="Traditional Arabic"/>
          <w:b/>
          <w:bCs/>
          <w:sz w:val="30"/>
          <w:szCs w:val="30"/>
          <w:rtl/>
        </w:rPr>
        <w:t xml:space="preserve">عنوان </w:t>
      </w:r>
      <w:r>
        <w:rPr>
          <w:rFonts w:ascii="Traditional Arabic" w:hAnsi="Traditional Arabic" w:hint="cs"/>
          <w:b/>
          <w:bCs/>
          <w:sz w:val="30"/>
          <w:szCs w:val="30"/>
          <w:rtl/>
        </w:rPr>
        <w:t>ال</w:t>
      </w:r>
      <w:r w:rsidRPr="00030184">
        <w:rPr>
          <w:rFonts w:ascii="Traditional Arabic" w:hAnsi="Traditional Arabic"/>
          <w:b/>
          <w:bCs/>
          <w:sz w:val="30"/>
          <w:szCs w:val="30"/>
          <w:rtl/>
        </w:rPr>
        <w:t xml:space="preserve">فرعي </w:t>
      </w:r>
      <w:r>
        <w:rPr>
          <w:rFonts w:ascii="Traditional Arabic" w:hAnsi="Traditional Arabic" w:hint="cs"/>
          <w:b/>
          <w:bCs/>
          <w:sz w:val="30"/>
          <w:szCs w:val="30"/>
          <w:rtl/>
        </w:rPr>
        <w:t>الثاني</w:t>
      </w:r>
      <w:r>
        <w:rPr>
          <w:rFonts w:ascii="Traditional Arabic" w:hAnsi="Traditional Arabic" w:hint="cs"/>
          <w:b/>
          <w:bCs/>
          <w:sz w:val="30"/>
          <w:szCs w:val="30"/>
          <w:rtl/>
          <w:lang w:val="en-US" w:bidi="ar-DZ"/>
        </w:rPr>
        <w:t>:</w:t>
      </w:r>
    </w:p>
    <w:p w14:paraId="7307D4D1" w14:textId="77777777" w:rsidR="00061134" w:rsidRPr="00F217F5" w:rsidRDefault="00061134" w:rsidP="00AD16BD">
      <w:pPr>
        <w:pStyle w:val="BodyText"/>
        <w:ind w:firstLine="566"/>
        <w:jc w:val="both"/>
        <w:rPr>
          <w:rFonts w:ascii="Traditional Arabic" w:hAnsi="Traditional Arabic" w:cs="Traditional Arabic"/>
          <w:sz w:val="30"/>
          <w:szCs w:val="30"/>
          <w:lang w:val="en-US"/>
        </w:rPr>
      </w:pP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r w:rsidRPr="00F217F5">
        <w:rPr>
          <w:rFonts w:ascii="Traditional Arabic" w:hAnsi="Traditional Arabic" w:cs="Traditional Arabic"/>
          <w:sz w:val="26"/>
          <w:szCs w:val="26"/>
          <w:rtl/>
        </w:rPr>
        <w:t xml:space="preserve"> </w:t>
      </w:r>
      <w:r w:rsidRPr="00F217F5">
        <w:rPr>
          <w:rFonts w:ascii="Traditional Arabic" w:hAnsi="Traditional Arabic" w:cs="Traditional Arabic"/>
          <w:sz w:val="30"/>
          <w:szCs w:val="30"/>
          <w:rtl/>
          <w:lang w:val="en-US"/>
        </w:rPr>
        <w:t>أدخل هنا محتوى العنوان الفرعي الأول.</w:t>
      </w:r>
    </w:p>
    <w:p w14:paraId="0E7C47D2" w14:textId="77777777" w:rsidR="00F217F5" w:rsidRPr="00A03923" w:rsidRDefault="00F217F5" w:rsidP="00F217F5">
      <w:pPr>
        <w:bidi/>
        <w:jc w:val="center"/>
        <w:rPr>
          <w:rFonts w:cs="Times New Roman"/>
          <w:b/>
          <w:bCs/>
          <w:sz w:val="10"/>
          <w:szCs w:val="10"/>
          <w:rtl/>
        </w:rPr>
      </w:pPr>
    </w:p>
    <w:p w14:paraId="50DBFA5C" w14:textId="77777777" w:rsidR="007B0DAF" w:rsidRDefault="007B0DAF" w:rsidP="00F217F5">
      <w:pPr>
        <w:bidi/>
        <w:jc w:val="center"/>
        <w:rPr>
          <w:rFonts w:ascii="Traditional Arabic" w:hAnsi="Traditional Arabic" w:hint="cs"/>
          <w:b/>
          <w:bCs/>
          <w:sz w:val="26"/>
          <w:szCs w:val="26"/>
          <w:rtl/>
          <w:lang w:bidi="ar-DZ"/>
        </w:rPr>
      </w:pPr>
    </w:p>
    <w:p w14:paraId="222088AB" w14:textId="77777777" w:rsidR="007B0DAF" w:rsidRDefault="007B0DAF" w:rsidP="007B0DAF">
      <w:pPr>
        <w:bidi/>
        <w:jc w:val="center"/>
        <w:rPr>
          <w:rFonts w:ascii="Traditional Arabic" w:hAnsi="Traditional Arabic" w:hint="cs"/>
          <w:b/>
          <w:bCs/>
          <w:sz w:val="26"/>
          <w:szCs w:val="26"/>
          <w:rtl/>
          <w:lang w:bidi="ar-DZ"/>
        </w:rPr>
      </w:pPr>
    </w:p>
    <w:p w14:paraId="5527DB84" w14:textId="77777777" w:rsidR="007B0DAF" w:rsidRDefault="007B0DAF" w:rsidP="007B0DAF">
      <w:pPr>
        <w:bidi/>
        <w:jc w:val="center"/>
        <w:rPr>
          <w:rFonts w:ascii="Traditional Arabic" w:hAnsi="Traditional Arabic" w:hint="cs"/>
          <w:b/>
          <w:bCs/>
          <w:sz w:val="26"/>
          <w:szCs w:val="26"/>
          <w:rtl/>
          <w:lang w:bidi="ar-DZ"/>
        </w:rPr>
      </w:pPr>
    </w:p>
    <w:p w14:paraId="751D3728" w14:textId="77777777" w:rsidR="00F217F5" w:rsidRDefault="00F217F5" w:rsidP="007B0DAF">
      <w:pPr>
        <w:bidi/>
        <w:jc w:val="center"/>
        <w:rPr>
          <w:rFonts w:ascii="Traditional Arabic" w:hAnsi="Traditional Arabic"/>
          <w:b/>
          <w:bCs/>
          <w:sz w:val="26"/>
          <w:szCs w:val="26"/>
        </w:rPr>
      </w:pPr>
      <w:r w:rsidRPr="006642FD">
        <w:rPr>
          <w:rFonts w:ascii="Traditional Arabic" w:hAnsi="Traditional Arabic"/>
          <w:b/>
          <w:bCs/>
          <w:sz w:val="26"/>
          <w:szCs w:val="26"/>
          <w:rtl/>
          <w:lang w:bidi="ar-DZ"/>
        </w:rPr>
        <w:t xml:space="preserve">الجدول 1: </w:t>
      </w:r>
      <w:r w:rsidRPr="006642FD">
        <w:rPr>
          <w:rFonts w:ascii="Traditional Arabic" w:hAnsi="Traditional Arabic"/>
          <w:b/>
          <w:bCs/>
          <w:sz w:val="26"/>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37"/>
        <w:gridCol w:w="1567"/>
        <w:gridCol w:w="1390"/>
      </w:tblGrid>
      <w:tr w:rsidR="008E6F31" w:rsidRPr="006B5FD6" w14:paraId="69B82614" w14:textId="77777777" w:rsidTr="006B5FD6">
        <w:trPr>
          <w:trHeight w:hRule="exact" w:val="455"/>
          <w:jc w:val="center"/>
        </w:trPr>
        <w:tc>
          <w:tcPr>
            <w:tcW w:w="1754" w:type="dxa"/>
            <w:vAlign w:val="center"/>
          </w:tcPr>
          <w:p w14:paraId="7CDA026C" w14:textId="77777777"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lastRenderedPageBreak/>
              <w:t>اختبار</w:t>
            </w:r>
          </w:p>
        </w:tc>
        <w:tc>
          <w:tcPr>
            <w:tcW w:w="1437" w:type="dxa"/>
            <w:vAlign w:val="center"/>
          </w:tcPr>
          <w:p w14:paraId="529BE40B" w14:textId="77777777"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1</w:t>
            </w:r>
          </w:p>
        </w:tc>
        <w:tc>
          <w:tcPr>
            <w:tcW w:w="1567" w:type="dxa"/>
            <w:vAlign w:val="center"/>
          </w:tcPr>
          <w:p w14:paraId="418848BF" w14:textId="77777777"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2</w:t>
            </w:r>
          </w:p>
        </w:tc>
        <w:tc>
          <w:tcPr>
            <w:tcW w:w="1390" w:type="dxa"/>
            <w:vAlign w:val="center"/>
          </w:tcPr>
          <w:p w14:paraId="245B9D8E" w14:textId="77777777" w:rsidR="008E6F31" w:rsidRPr="006B5FD6" w:rsidRDefault="008E6F31" w:rsidP="006B5FD6">
            <w:pPr>
              <w:bidi/>
              <w:jc w:val="center"/>
              <w:rPr>
                <w:rFonts w:ascii="Traditional Arabic" w:hAnsi="Traditional Arabic"/>
                <w:b/>
                <w:bCs/>
                <w:sz w:val="26"/>
                <w:szCs w:val="26"/>
                <w:lang w:val="en-US"/>
              </w:rPr>
            </w:pPr>
            <w:r w:rsidRPr="006B5FD6">
              <w:rPr>
                <w:rFonts w:ascii="Traditional Arabic" w:hAnsi="Traditional Arabic"/>
                <w:b/>
                <w:bCs/>
                <w:sz w:val="26"/>
                <w:szCs w:val="26"/>
                <w:rtl/>
                <w:lang w:val="en-US"/>
              </w:rPr>
              <w:t>نتيجة 3</w:t>
            </w:r>
          </w:p>
        </w:tc>
      </w:tr>
      <w:tr w:rsidR="008E6F31" w:rsidRPr="006B5FD6" w14:paraId="17EE1F58" w14:textId="77777777" w:rsidTr="006B5FD6">
        <w:trPr>
          <w:trHeight w:hRule="exact" w:val="455"/>
          <w:jc w:val="center"/>
        </w:trPr>
        <w:tc>
          <w:tcPr>
            <w:tcW w:w="1754" w:type="dxa"/>
            <w:vAlign w:val="center"/>
          </w:tcPr>
          <w:p w14:paraId="5899B0C5"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c>
          <w:tcPr>
            <w:tcW w:w="1437" w:type="dxa"/>
            <w:vAlign w:val="center"/>
          </w:tcPr>
          <w:p w14:paraId="1B1F57CD"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c>
          <w:tcPr>
            <w:tcW w:w="1567" w:type="dxa"/>
            <w:vAlign w:val="center"/>
          </w:tcPr>
          <w:p w14:paraId="1C780BF9"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c>
          <w:tcPr>
            <w:tcW w:w="1390" w:type="dxa"/>
            <w:vAlign w:val="center"/>
          </w:tcPr>
          <w:p w14:paraId="44700149"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15.21</w:t>
            </w:r>
          </w:p>
        </w:tc>
      </w:tr>
      <w:tr w:rsidR="008E6F31" w:rsidRPr="006B5FD6" w14:paraId="4387FE30" w14:textId="77777777" w:rsidTr="006B5FD6">
        <w:trPr>
          <w:trHeight w:hRule="exact" w:val="455"/>
          <w:jc w:val="center"/>
        </w:trPr>
        <w:tc>
          <w:tcPr>
            <w:tcW w:w="1754" w:type="dxa"/>
            <w:vAlign w:val="center"/>
          </w:tcPr>
          <w:p w14:paraId="253533EF"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c>
          <w:tcPr>
            <w:tcW w:w="1437" w:type="dxa"/>
            <w:vAlign w:val="center"/>
          </w:tcPr>
          <w:p w14:paraId="05161DD0"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c>
          <w:tcPr>
            <w:tcW w:w="1567" w:type="dxa"/>
            <w:vAlign w:val="center"/>
          </w:tcPr>
          <w:p w14:paraId="3C825AB4"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c>
          <w:tcPr>
            <w:tcW w:w="1390" w:type="dxa"/>
            <w:vAlign w:val="center"/>
          </w:tcPr>
          <w:p w14:paraId="6FDE7052"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18.58</w:t>
            </w:r>
          </w:p>
        </w:tc>
      </w:tr>
      <w:tr w:rsidR="008E6F31" w:rsidRPr="006B5FD6" w14:paraId="03786749" w14:textId="77777777" w:rsidTr="006B5FD6">
        <w:trPr>
          <w:trHeight w:hRule="exact" w:val="455"/>
          <w:jc w:val="center"/>
        </w:trPr>
        <w:tc>
          <w:tcPr>
            <w:tcW w:w="1754" w:type="dxa"/>
            <w:vAlign w:val="center"/>
          </w:tcPr>
          <w:p w14:paraId="532F4FC7"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c>
          <w:tcPr>
            <w:tcW w:w="1437" w:type="dxa"/>
            <w:vAlign w:val="center"/>
          </w:tcPr>
          <w:p w14:paraId="5914650D"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c>
          <w:tcPr>
            <w:tcW w:w="1567" w:type="dxa"/>
            <w:vAlign w:val="center"/>
          </w:tcPr>
          <w:p w14:paraId="7E7582CE"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c>
          <w:tcPr>
            <w:tcW w:w="1390" w:type="dxa"/>
            <w:vAlign w:val="center"/>
          </w:tcPr>
          <w:p w14:paraId="7D2805EE" w14:textId="77777777" w:rsidR="008E6F31" w:rsidRPr="006B5FD6" w:rsidRDefault="008E6F31" w:rsidP="006B5FD6">
            <w:pPr>
              <w:bidi/>
              <w:jc w:val="center"/>
              <w:rPr>
                <w:rFonts w:cs="Times New Roman"/>
                <w:sz w:val="22"/>
                <w:szCs w:val="22"/>
                <w:lang w:val="en-US"/>
              </w:rPr>
            </w:pPr>
            <w:r w:rsidRPr="006B5FD6">
              <w:rPr>
                <w:rFonts w:cs="Times New Roman"/>
                <w:sz w:val="22"/>
                <w:szCs w:val="22"/>
                <w:lang w:val="en-US"/>
              </w:rPr>
              <w:t>11.14</w:t>
            </w:r>
          </w:p>
        </w:tc>
      </w:tr>
    </w:tbl>
    <w:p w14:paraId="3D1F1DAF" w14:textId="77777777" w:rsidR="00F217F5" w:rsidRPr="008E6F31" w:rsidRDefault="00F217F5" w:rsidP="0076576B">
      <w:pPr>
        <w:bidi/>
        <w:jc w:val="center"/>
        <w:rPr>
          <w:rFonts w:ascii="Traditional Arabic" w:hAnsi="Traditional Arabic" w:hint="cs"/>
          <w:b/>
          <w:bCs/>
          <w:sz w:val="26"/>
          <w:szCs w:val="26"/>
          <w:rtl/>
          <w:lang w:bidi="ar-DZ"/>
        </w:rPr>
      </w:pPr>
      <w:r w:rsidRPr="008E6F31">
        <w:rPr>
          <w:rFonts w:ascii="Traditional Arabic" w:hAnsi="Traditional Arabic"/>
          <w:b/>
          <w:bCs/>
          <w:sz w:val="26"/>
          <w:szCs w:val="26"/>
          <w:rtl/>
          <w:lang w:bidi="ar-DZ"/>
        </w:rPr>
        <w:t xml:space="preserve">المصدر: </w:t>
      </w:r>
      <w:r w:rsidR="0076576B" w:rsidRPr="0076576B">
        <w:rPr>
          <w:rFonts w:ascii="Traditional Arabic" w:hAnsi="Traditional Arabic"/>
          <w:i/>
          <w:sz w:val="26"/>
          <w:szCs w:val="26"/>
          <w:rtl/>
        </w:rPr>
        <w:t xml:space="preserve">المؤلف(ة)، </w:t>
      </w:r>
      <w:r w:rsidR="0076576B" w:rsidRPr="0076576B">
        <w:rPr>
          <w:rFonts w:ascii="Traditional Arabic" w:hAnsi="Traditional Arabic" w:hint="cs"/>
          <w:sz w:val="26"/>
          <w:szCs w:val="26"/>
          <w:rtl/>
        </w:rPr>
        <w:t>السنة، الصفحة</w:t>
      </w:r>
    </w:p>
    <w:p w14:paraId="6DC284F5" w14:textId="77777777" w:rsidR="00F217F5" w:rsidRPr="006642FD" w:rsidRDefault="00F217F5" w:rsidP="00F217F5">
      <w:pPr>
        <w:bidi/>
        <w:rPr>
          <w:rFonts w:cs="Times New Roman"/>
          <w:sz w:val="22"/>
          <w:szCs w:val="22"/>
          <w:rtl/>
        </w:rPr>
      </w:pPr>
    </w:p>
    <w:p w14:paraId="5A73A8A8" w14:textId="77777777" w:rsidR="00F217F5" w:rsidRPr="006642FD" w:rsidRDefault="00F217F5" w:rsidP="00F217F5">
      <w:pPr>
        <w:bidi/>
        <w:jc w:val="center"/>
        <w:rPr>
          <w:rFonts w:ascii="Traditional Arabic" w:hAnsi="Traditional Arabic"/>
          <w:b/>
          <w:bCs/>
          <w:sz w:val="26"/>
          <w:szCs w:val="26"/>
          <w:rtl/>
        </w:rPr>
      </w:pPr>
      <w:r w:rsidRPr="006642FD">
        <w:rPr>
          <w:rFonts w:ascii="Traditional Arabic" w:hAnsi="Traditional Arabic"/>
          <w:b/>
          <w:bCs/>
          <w:sz w:val="26"/>
          <w:szCs w:val="26"/>
          <w:rtl/>
          <w:lang w:bidi="ar-DZ"/>
        </w:rPr>
        <w:t>الشكل 1:</w:t>
      </w:r>
      <w:r w:rsidRPr="006642FD">
        <w:rPr>
          <w:rFonts w:ascii="Traditional Arabic" w:hAnsi="Traditional Arabic"/>
          <w:b/>
          <w:bCs/>
          <w:sz w:val="26"/>
          <w:szCs w:val="26"/>
          <w:rtl/>
        </w:rPr>
        <w:t xml:space="preserve"> .............................................</w:t>
      </w:r>
    </w:p>
    <w:p w14:paraId="221A2666" w14:textId="68E18859" w:rsidR="00F217F5" w:rsidRPr="006642FD" w:rsidRDefault="009C662D" w:rsidP="00F217F5">
      <w:pPr>
        <w:bidi/>
        <w:rPr>
          <w:rFonts w:cs="Times New Roman"/>
          <w:sz w:val="22"/>
          <w:szCs w:val="22"/>
          <w:rtl/>
        </w:rPr>
      </w:pPr>
      <w:r w:rsidRPr="006642FD">
        <w:rPr>
          <w:rFonts w:cs="Times New Roman"/>
          <w:noProof/>
          <w:sz w:val="22"/>
          <w:szCs w:val="22"/>
          <w:rtl/>
        </w:rPr>
        <w:drawing>
          <wp:anchor distT="0" distB="0" distL="114300" distR="114300" simplePos="0" relativeHeight="251657728" behindDoc="0" locked="0" layoutInCell="1" allowOverlap="1" wp14:anchorId="03893195" wp14:editId="609C57CF">
            <wp:simplePos x="0" y="0"/>
            <wp:positionH relativeFrom="margin">
              <wp:posOffset>669290</wp:posOffset>
            </wp:positionH>
            <wp:positionV relativeFrom="paragraph">
              <wp:posOffset>98425</wp:posOffset>
            </wp:positionV>
            <wp:extent cx="3427095" cy="1792605"/>
            <wp:effectExtent l="0" t="0" r="0" b="0"/>
            <wp:wrapNone/>
            <wp:docPr id="3"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095" cy="1792605"/>
                    </a:xfrm>
                    <a:prstGeom prst="rect">
                      <a:avLst/>
                    </a:prstGeom>
                    <a:noFill/>
                  </pic:spPr>
                </pic:pic>
              </a:graphicData>
            </a:graphic>
            <wp14:sizeRelH relativeFrom="page">
              <wp14:pctWidth>0</wp14:pctWidth>
            </wp14:sizeRelH>
            <wp14:sizeRelV relativeFrom="page">
              <wp14:pctHeight>0</wp14:pctHeight>
            </wp14:sizeRelV>
          </wp:anchor>
        </w:drawing>
      </w:r>
    </w:p>
    <w:p w14:paraId="603FEA13" w14:textId="77777777" w:rsidR="00F217F5" w:rsidRPr="006642FD" w:rsidRDefault="00F217F5" w:rsidP="00F217F5">
      <w:pPr>
        <w:bidi/>
        <w:rPr>
          <w:rFonts w:cs="Times New Roman"/>
          <w:sz w:val="22"/>
          <w:szCs w:val="22"/>
          <w:rtl/>
        </w:rPr>
      </w:pPr>
    </w:p>
    <w:p w14:paraId="0F03BEA3" w14:textId="77777777" w:rsidR="00F217F5" w:rsidRPr="006642FD" w:rsidRDefault="00F217F5" w:rsidP="00F217F5">
      <w:pPr>
        <w:bidi/>
        <w:rPr>
          <w:rFonts w:cs="Times New Roman"/>
          <w:sz w:val="22"/>
          <w:szCs w:val="22"/>
          <w:rtl/>
        </w:rPr>
      </w:pPr>
    </w:p>
    <w:p w14:paraId="1DB51DA0" w14:textId="77777777" w:rsidR="00F217F5" w:rsidRPr="006642FD" w:rsidRDefault="00F217F5" w:rsidP="00F217F5">
      <w:pPr>
        <w:bidi/>
        <w:rPr>
          <w:rFonts w:cs="Times New Roman"/>
          <w:sz w:val="22"/>
          <w:szCs w:val="22"/>
          <w:rtl/>
        </w:rPr>
      </w:pPr>
    </w:p>
    <w:p w14:paraId="483E559F" w14:textId="77777777" w:rsidR="00F217F5" w:rsidRPr="006642FD" w:rsidRDefault="00F217F5" w:rsidP="00F217F5">
      <w:pPr>
        <w:bidi/>
        <w:rPr>
          <w:rFonts w:cs="Times New Roman"/>
          <w:sz w:val="22"/>
          <w:szCs w:val="22"/>
          <w:rtl/>
        </w:rPr>
      </w:pPr>
    </w:p>
    <w:p w14:paraId="1A678E14" w14:textId="77777777" w:rsidR="00F217F5" w:rsidRPr="006642FD" w:rsidRDefault="00F217F5" w:rsidP="00F217F5">
      <w:pPr>
        <w:bidi/>
        <w:rPr>
          <w:rFonts w:cs="Times New Roman"/>
          <w:sz w:val="22"/>
          <w:szCs w:val="22"/>
          <w:rtl/>
        </w:rPr>
      </w:pPr>
    </w:p>
    <w:p w14:paraId="11C25C87" w14:textId="77777777" w:rsidR="00F217F5" w:rsidRPr="006642FD" w:rsidRDefault="00F217F5" w:rsidP="00F217F5">
      <w:pPr>
        <w:bidi/>
        <w:rPr>
          <w:rFonts w:cs="Times New Roman"/>
          <w:sz w:val="22"/>
          <w:szCs w:val="22"/>
          <w:rtl/>
        </w:rPr>
      </w:pPr>
    </w:p>
    <w:p w14:paraId="6864508D" w14:textId="77777777" w:rsidR="00F217F5" w:rsidRPr="006642FD" w:rsidRDefault="00F217F5" w:rsidP="00F217F5">
      <w:pPr>
        <w:bidi/>
        <w:rPr>
          <w:rFonts w:cs="Times New Roman"/>
          <w:b/>
          <w:bCs/>
          <w:sz w:val="22"/>
          <w:szCs w:val="22"/>
          <w:rtl/>
          <w:lang w:bidi="ar-DZ"/>
        </w:rPr>
      </w:pPr>
    </w:p>
    <w:p w14:paraId="6B732330" w14:textId="77777777" w:rsidR="00F217F5" w:rsidRDefault="00F217F5" w:rsidP="00F217F5">
      <w:pPr>
        <w:bidi/>
        <w:rPr>
          <w:rFonts w:cs="Times New Roman" w:hint="cs"/>
          <w:b/>
          <w:bCs/>
          <w:sz w:val="22"/>
          <w:szCs w:val="22"/>
          <w:rtl/>
          <w:lang w:bidi="ar-DZ"/>
        </w:rPr>
      </w:pPr>
    </w:p>
    <w:p w14:paraId="3B19CCD8" w14:textId="77777777" w:rsidR="00F217F5" w:rsidRDefault="00F217F5" w:rsidP="00F217F5">
      <w:pPr>
        <w:bidi/>
        <w:rPr>
          <w:rFonts w:cs="Times New Roman" w:hint="cs"/>
          <w:b/>
          <w:bCs/>
          <w:sz w:val="22"/>
          <w:szCs w:val="22"/>
          <w:rtl/>
          <w:lang w:bidi="ar-DZ"/>
        </w:rPr>
      </w:pPr>
    </w:p>
    <w:p w14:paraId="67D43D3A" w14:textId="77777777" w:rsidR="00F217F5" w:rsidRDefault="00F217F5" w:rsidP="00F217F5">
      <w:pPr>
        <w:bidi/>
        <w:rPr>
          <w:rFonts w:cs="Times New Roman" w:hint="cs"/>
          <w:b/>
          <w:bCs/>
          <w:sz w:val="22"/>
          <w:szCs w:val="22"/>
          <w:rtl/>
          <w:lang w:bidi="ar-DZ"/>
        </w:rPr>
      </w:pPr>
    </w:p>
    <w:p w14:paraId="543DD434" w14:textId="77777777" w:rsidR="00F217F5" w:rsidRDefault="00F217F5" w:rsidP="00F217F5">
      <w:pPr>
        <w:bidi/>
        <w:rPr>
          <w:rFonts w:cs="Times New Roman" w:hint="cs"/>
          <w:b/>
          <w:bCs/>
          <w:sz w:val="22"/>
          <w:szCs w:val="22"/>
          <w:rtl/>
          <w:lang w:bidi="ar-DZ"/>
        </w:rPr>
      </w:pPr>
    </w:p>
    <w:p w14:paraId="6302AB93" w14:textId="77777777" w:rsidR="00F217F5" w:rsidRDefault="00F217F5" w:rsidP="0076576B">
      <w:pPr>
        <w:bidi/>
        <w:jc w:val="center"/>
        <w:rPr>
          <w:rFonts w:ascii="Traditional Arabic" w:hAnsi="Traditional Arabic"/>
          <w:sz w:val="30"/>
          <w:szCs w:val="30"/>
        </w:rPr>
      </w:pPr>
      <w:r w:rsidRPr="007B0DAF">
        <w:rPr>
          <w:rFonts w:ascii="Traditional Arabic" w:hAnsi="Traditional Arabic"/>
          <w:b/>
          <w:bCs/>
          <w:sz w:val="26"/>
          <w:szCs w:val="26"/>
          <w:rtl/>
          <w:lang w:bidi="ar-DZ"/>
        </w:rPr>
        <w:t>المصدر</w:t>
      </w:r>
      <w:r w:rsidRPr="007B0DAF">
        <w:rPr>
          <w:rFonts w:ascii="Traditional Arabic" w:hAnsi="Traditional Arabic"/>
          <w:sz w:val="26"/>
          <w:szCs w:val="26"/>
          <w:rtl/>
          <w:lang w:bidi="ar-DZ"/>
        </w:rPr>
        <w:t xml:space="preserve">: </w:t>
      </w:r>
      <w:r w:rsidR="0076576B" w:rsidRPr="0076576B">
        <w:rPr>
          <w:rFonts w:ascii="Traditional Arabic" w:hAnsi="Traditional Arabic"/>
          <w:i/>
          <w:sz w:val="26"/>
          <w:szCs w:val="26"/>
          <w:rtl/>
        </w:rPr>
        <w:t xml:space="preserve">المؤلف(ة)، </w:t>
      </w:r>
      <w:r w:rsidR="0076576B" w:rsidRPr="0076576B">
        <w:rPr>
          <w:rFonts w:ascii="Traditional Arabic" w:hAnsi="Traditional Arabic" w:hint="cs"/>
          <w:i/>
          <w:sz w:val="26"/>
          <w:szCs w:val="26"/>
          <w:rtl/>
        </w:rPr>
        <w:t>السنة، الصفحة</w:t>
      </w:r>
    </w:p>
    <w:p w14:paraId="787D1AB0" w14:textId="77777777" w:rsidR="0076576B" w:rsidRPr="007B0DAF" w:rsidRDefault="0076576B" w:rsidP="0076576B">
      <w:pPr>
        <w:bidi/>
        <w:rPr>
          <w:rFonts w:ascii="Traditional Arabic" w:hAnsi="Traditional Arabic"/>
          <w:sz w:val="26"/>
          <w:szCs w:val="26"/>
          <w:rtl/>
        </w:rPr>
      </w:pPr>
    </w:p>
    <w:p w14:paraId="7275CE8A" w14:textId="77777777" w:rsidR="00440714" w:rsidRDefault="007B0DAF" w:rsidP="00F217F5">
      <w:pPr>
        <w:bidi/>
        <w:jc w:val="both"/>
        <w:rPr>
          <w:rFonts w:ascii="Traditional Arabic" w:hAnsi="Traditional Arabic" w:hint="cs"/>
          <w:b/>
          <w:bCs/>
          <w:sz w:val="30"/>
          <w:szCs w:val="30"/>
          <w:rtl/>
        </w:rPr>
      </w:pPr>
      <w:r>
        <w:rPr>
          <w:rFonts w:ascii="Traditional Arabic" w:hAnsi="Traditional Arabic" w:hint="cs"/>
          <w:b/>
          <w:bCs/>
          <w:sz w:val="30"/>
          <w:szCs w:val="30"/>
          <w:rtl/>
        </w:rPr>
        <w:t>4.</w:t>
      </w:r>
      <w:r w:rsidR="00440714">
        <w:rPr>
          <w:rFonts w:ascii="Traditional Arabic" w:hAnsi="Traditional Arabic" w:hint="cs"/>
          <w:b/>
          <w:bCs/>
          <w:sz w:val="30"/>
          <w:szCs w:val="30"/>
          <w:rtl/>
        </w:rPr>
        <w:t xml:space="preserve"> تحليل النتائج:</w:t>
      </w:r>
    </w:p>
    <w:p w14:paraId="2C818709" w14:textId="77777777" w:rsidR="00440714" w:rsidRPr="00F217F5" w:rsidRDefault="00440714" w:rsidP="003C10E3">
      <w:pPr>
        <w:pStyle w:val="BodyText"/>
        <w:ind w:firstLine="566"/>
        <w:jc w:val="both"/>
        <w:rPr>
          <w:rFonts w:ascii="Traditional Arabic" w:hAnsi="Traditional Arabic" w:cs="Traditional Arabic" w:hint="cs"/>
          <w:sz w:val="30"/>
          <w:szCs w:val="30"/>
          <w:rtl/>
          <w:lang w:val="en-US"/>
        </w:rPr>
      </w:pPr>
      <w:r w:rsidRPr="00F217F5">
        <w:rPr>
          <w:rFonts w:ascii="Traditional Arabic" w:hAnsi="Traditional Arabic" w:cs="Traditional Arabic" w:hint="cs"/>
          <w:sz w:val="30"/>
          <w:szCs w:val="30"/>
          <w:rtl/>
          <w:lang w:val="en-US"/>
        </w:rPr>
        <w:t>ضع</w:t>
      </w:r>
      <w:r w:rsidRPr="00F217F5">
        <w:rPr>
          <w:rFonts w:ascii="Traditional Arabic" w:hAnsi="Traditional Arabic" w:cs="Traditional Arabic"/>
          <w:sz w:val="30"/>
          <w:szCs w:val="30"/>
          <w:rtl/>
          <w:lang w:val="en-US"/>
        </w:rPr>
        <w:t xml:space="preserve"> النتائج</w:t>
      </w:r>
      <w:r w:rsidRPr="00F217F5">
        <w:rPr>
          <w:rFonts w:ascii="Traditional Arabic" w:hAnsi="Traditional Arabic" w:cs="Traditional Arabic" w:hint="cs"/>
          <w:sz w:val="30"/>
          <w:szCs w:val="30"/>
          <w:rtl/>
          <w:lang w:val="en-US"/>
        </w:rPr>
        <w:t xml:space="preserve"> المتحصل عليها</w:t>
      </w:r>
      <w:r w:rsidRPr="00F217F5">
        <w:rPr>
          <w:rFonts w:ascii="Traditional Arabic" w:hAnsi="Traditional Arabic" w:cs="Traditional Arabic"/>
          <w:sz w:val="30"/>
          <w:szCs w:val="30"/>
          <w:rtl/>
          <w:lang w:val="en-US"/>
        </w:rPr>
        <w:t xml:space="preserve"> </w:t>
      </w:r>
      <w:r w:rsidRPr="00F217F5">
        <w:rPr>
          <w:rFonts w:ascii="Traditional Arabic" w:hAnsi="Traditional Arabic" w:cs="Traditional Arabic" w:hint="cs"/>
          <w:sz w:val="30"/>
          <w:szCs w:val="30"/>
          <w:rtl/>
          <w:lang w:val="en-US"/>
        </w:rPr>
        <w:t>هنا</w:t>
      </w:r>
      <w:r w:rsidR="003C10E3">
        <w:rPr>
          <w:rFonts w:ascii="Traditional Arabic" w:hAnsi="Traditional Arabic" w:cs="Traditional Arabic" w:hint="cs"/>
          <w:sz w:val="30"/>
          <w:szCs w:val="30"/>
          <w:rtl/>
          <w:lang w:val="en-US"/>
        </w:rPr>
        <w:t>،</w:t>
      </w:r>
      <w:r w:rsidRPr="00F217F5">
        <w:rPr>
          <w:rFonts w:ascii="Traditional Arabic" w:hAnsi="Traditional Arabic" w:cs="Traditional Arabic"/>
          <w:sz w:val="30"/>
          <w:szCs w:val="30"/>
          <w:rtl/>
          <w:lang w:val="en-US"/>
        </w:rPr>
        <w:t xml:space="preserve"> </w:t>
      </w:r>
      <w:r w:rsidR="00CC1CC0" w:rsidRPr="00F217F5">
        <w:rPr>
          <w:rFonts w:ascii="Traditional Arabic" w:hAnsi="Traditional Arabic" w:cs="Traditional Arabic" w:hint="cs"/>
          <w:sz w:val="30"/>
          <w:szCs w:val="30"/>
          <w:rtl/>
          <w:lang w:val="en-US"/>
        </w:rPr>
        <w:t>بدء</w:t>
      </w:r>
      <w:r w:rsidR="003C10E3">
        <w:rPr>
          <w:rFonts w:ascii="Traditional Arabic" w:hAnsi="Traditional Arabic" w:cs="Traditional Arabic" w:hint="cs"/>
          <w:sz w:val="30"/>
          <w:szCs w:val="30"/>
          <w:rtl/>
          <w:lang w:val="en-US"/>
        </w:rPr>
        <w:t>ا</w:t>
      </w:r>
      <w:r w:rsidRPr="00F217F5">
        <w:rPr>
          <w:rFonts w:ascii="Traditional Arabic" w:hAnsi="Traditional Arabic" w:cs="Traditional Arabic"/>
          <w:sz w:val="30"/>
          <w:szCs w:val="30"/>
          <w:rtl/>
          <w:lang w:val="en-US"/>
        </w:rPr>
        <w:t xml:space="preserve"> </w:t>
      </w:r>
      <w:r w:rsidR="00CC1CC0" w:rsidRPr="00F217F5">
        <w:rPr>
          <w:rFonts w:ascii="Traditional Arabic" w:hAnsi="Traditional Arabic" w:cs="Traditional Arabic" w:hint="cs"/>
          <w:sz w:val="30"/>
          <w:szCs w:val="30"/>
          <w:rtl/>
          <w:lang w:val="en-US"/>
        </w:rPr>
        <w:t>ب</w:t>
      </w:r>
      <w:r w:rsidRPr="00F217F5">
        <w:rPr>
          <w:rFonts w:ascii="Traditional Arabic" w:hAnsi="Traditional Arabic" w:cs="Traditional Arabic"/>
          <w:sz w:val="30"/>
          <w:szCs w:val="30"/>
          <w:rtl/>
          <w:lang w:val="en-US"/>
        </w:rPr>
        <w:t xml:space="preserve">تلخيص </w:t>
      </w:r>
      <w:r w:rsidRPr="00F217F5">
        <w:rPr>
          <w:rFonts w:ascii="Traditional Arabic" w:hAnsi="Traditional Arabic" w:cs="Traditional Arabic" w:hint="cs"/>
          <w:sz w:val="30"/>
          <w:szCs w:val="30"/>
          <w:rtl/>
          <w:lang w:val="en-US"/>
        </w:rPr>
        <w:t xml:space="preserve">وتحليل </w:t>
      </w:r>
      <w:r w:rsidRPr="00F217F5">
        <w:rPr>
          <w:rFonts w:ascii="Traditional Arabic" w:hAnsi="Traditional Arabic" w:cs="Traditional Arabic"/>
          <w:sz w:val="30"/>
          <w:szCs w:val="30"/>
          <w:rtl/>
          <w:lang w:val="en-US"/>
        </w:rPr>
        <w:t>ال</w:t>
      </w:r>
      <w:r w:rsidR="002E7A1C" w:rsidRPr="00F217F5">
        <w:rPr>
          <w:rFonts w:ascii="Traditional Arabic" w:hAnsi="Traditional Arabic" w:cs="Traditional Arabic" w:hint="cs"/>
          <w:sz w:val="30"/>
          <w:szCs w:val="30"/>
          <w:rtl/>
          <w:lang w:val="en-US"/>
        </w:rPr>
        <w:t>معطيات</w:t>
      </w:r>
      <w:r w:rsidRPr="00F217F5">
        <w:rPr>
          <w:rFonts w:ascii="Traditional Arabic" w:hAnsi="Traditional Arabic" w:cs="Traditional Arabic"/>
          <w:sz w:val="30"/>
          <w:szCs w:val="30"/>
          <w:rtl/>
          <w:lang w:val="en-US"/>
        </w:rPr>
        <w:t xml:space="preserve"> </w:t>
      </w:r>
      <w:r w:rsidRPr="00F217F5">
        <w:rPr>
          <w:rFonts w:ascii="Traditional Arabic" w:hAnsi="Traditional Arabic" w:cs="Traditional Arabic" w:hint="cs"/>
          <w:sz w:val="30"/>
          <w:szCs w:val="30"/>
          <w:rtl/>
          <w:lang w:val="en-US"/>
        </w:rPr>
        <w:t>المتحصل عليها</w:t>
      </w:r>
      <w:r w:rsidRPr="00F217F5">
        <w:rPr>
          <w:rFonts w:ascii="Traditional Arabic" w:hAnsi="Traditional Arabic" w:cs="Traditional Arabic"/>
          <w:sz w:val="30"/>
          <w:szCs w:val="30"/>
          <w:rtl/>
          <w:lang w:val="en-US"/>
        </w:rPr>
        <w:t xml:space="preserve"> ذات الصلة </w:t>
      </w:r>
      <w:r w:rsidRPr="00F217F5">
        <w:rPr>
          <w:rFonts w:ascii="Traditional Arabic" w:hAnsi="Traditional Arabic" w:cs="Traditional Arabic" w:hint="cs"/>
          <w:sz w:val="30"/>
          <w:szCs w:val="30"/>
          <w:rtl/>
          <w:lang w:val="en-US"/>
        </w:rPr>
        <w:t>بموضوع البحث</w:t>
      </w:r>
      <w:r w:rsidRPr="00F217F5">
        <w:rPr>
          <w:rFonts w:ascii="Traditional Arabic" w:hAnsi="Traditional Arabic" w:cs="Traditional Arabic"/>
          <w:sz w:val="30"/>
          <w:szCs w:val="30"/>
          <w:rtl/>
          <w:lang w:val="en-US"/>
        </w:rPr>
        <w:t xml:space="preserve">. </w:t>
      </w:r>
      <w:r w:rsidR="00CC1CC0" w:rsidRPr="00F217F5">
        <w:rPr>
          <w:rFonts w:ascii="Traditional Arabic" w:hAnsi="Traditional Arabic" w:cs="Traditional Arabic" w:hint="cs"/>
          <w:sz w:val="30"/>
          <w:szCs w:val="30"/>
          <w:rtl/>
          <w:lang w:val="en-US"/>
        </w:rPr>
        <w:t>مع تقديم</w:t>
      </w:r>
      <w:r w:rsidRPr="00F217F5">
        <w:rPr>
          <w:rFonts w:ascii="Traditional Arabic" w:hAnsi="Traditional Arabic" w:cs="Traditional Arabic"/>
          <w:sz w:val="30"/>
          <w:szCs w:val="30"/>
          <w:rtl/>
          <w:lang w:val="en-US"/>
        </w:rPr>
        <w:t xml:space="preserve"> تفسير</w:t>
      </w:r>
      <w:r w:rsidR="002E7A1C" w:rsidRPr="00F217F5">
        <w:rPr>
          <w:rFonts w:ascii="Traditional Arabic" w:hAnsi="Traditional Arabic" w:cs="Traditional Arabic" w:hint="cs"/>
          <w:sz w:val="30"/>
          <w:szCs w:val="30"/>
          <w:rtl/>
          <w:lang w:val="en-US"/>
        </w:rPr>
        <w:t xml:space="preserve"> لهذه النتائج </w:t>
      </w:r>
      <w:r w:rsidRPr="00F217F5">
        <w:rPr>
          <w:rFonts w:ascii="Traditional Arabic" w:hAnsi="Traditional Arabic" w:cs="Traditional Arabic"/>
          <w:sz w:val="30"/>
          <w:szCs w:val="30"/>
          <w:rtl/>
          <w:lang w:val="en-US"/>
        </w:rPr>
        <w:t xml:space="preserve">خاصة </w:t>
      </w:r>
      <w:r w:rsidR="002E7A1C" w:rsidRPr="00F217F5">
        <w:rPr>
          <w:rFonts w:ascii="Traditional Arabic" w:hAnsi="Traditional Arabic" w:cs="Traditional Arabic" w:hint="cs"/>
          <w:sz w:val="30"/>
          <w:szCs w:val="30"/>
          <w:rtl/>
          <w:lang w:val="en-US"/>
        </w:rPr>
        <w:t>ما تعلق</w:t>
      </w:r>
      <w:r w:rsidRPr="00F217F5">
        <w:rPr>
          <w:rFonts w:ascii="Traditional Arabic" w:hAnsi="Traditional Arabic" w:cs="Traditional Arabic"/>
          <w:sz w:val="30"/>
          <w:szCs w:val="30"/>
          <w:rtl/>
          <w:lang w:val="en-US"/>
        </w:rPr>
        <w:t xml:space="preserve"> </w:t>
      </w:r>
      <w:r w:rsidR="002E7A1C" w:rsidRPr="00F217F5">
        <w:rPr>
          <w:rFonts w:ascii="Traditional Arabic" w:hAnsi="Traditional Arabic" w:cs="Traditional Arabic" w:hint="cs"/>
          <w:sz w:val="30"/>
          <w:szCs w:val="30"/>
          <w:rtl/>
          <w:lang w:val="en-US"/>
        </w:rPr>
        <w:t>ب</w:t>
      </w:r>
      <w:r w:rsidRPr="00F217F5">
        <w:rPr>
          <w:rFonts w:ascii="Traditional Arabic" w:hAnsi="Traditional Arabic" w:cs="Traditional Arabic"/>
          <w:sz w:val="30"/>
          <w:szCs w:val="30"/>
          <w:rtl/>
          <w:lang w:val="en-US"/>
        </w:rPr>
        <w:t xml:space="preserve">الفرضيات </w:t>
      </w:r>
      <w:r w:rsidR="002E7A1C" w:rsidRPr="00F217F5">
        <w:rPr>
          <w:rFonts w:ascii="Traditional Arabic" w:hAnsi="Traditional Arabic" w:cs="Traditional Arabic" w:hint="cs"/>
          <w:sz w:val="30"/>
          <w:szCs w:val="30"/>
          <w:rtl/>
          <w:lang w:val="en-US"/>
        </w:rPr>
        <w:t>المطروحة</w:t>
      </w:r>
      <w:r w:rsidR="00CC1CC0" w:rsidRPr="00F217F5">
        <w:rPr>
          <w:rFonts w:ascii="Traditional Arabic" w:hAnsi="Traditional Arabic" w:cs="Traditional Arabic" w:hint="cs"/>
          <w:sz w:val="30"/>
          <w:szCs w:val="30"/>
          <w:rtl/>
          <w:lang w:val="en-US"/>
        </w:rPr>
        <w:t xml:space="preserve"> ومدى صحتها</w:t>
      </w:r>
      <w:r w:rsidR="002E7A1C" w:rsidRPr="00F217F5">
        <w:rPr>
          <w:rFonts w:ascii="Traditional Arabic" w:hAnsi="Traditional Arabic" w:cs="Traditional Arabic" w:hint="cs"/>
          <w:sz w:val="30"/>
          <w:szCs w:val="30"/>
          <w:rtl/>
          <w:lang w:val="en-US"/>
        </w:rPr>
        <w:t>.</w:t>
      </w:r>
    </w:p>
    <w:p w14:paraId="00262456" w14:textId="77777777" w:rsidR="00061134" w:rsidRPr="00440714" w:rsidRDefault="00061134" w:rsidP="00061134">
      <w:pPr>
        <w:pStyle w:val="BodyText"/>
        <w:ind w:firstLine="566"/>
        <w:jc w:val="both"/>
        <w:rPr>
          <w:rFonts w:ascii="Traditional Arabic" w:hAnsi="Traditional Arabic" w:cs="Traditional Arabic" w:hint="cs"/>
          <w:b w:val="0"/>
          <w:bCs/>
          <w:sz w:val="30"/>
          <w:szCs w:val="30"/>
          <w:rtl/>
          <w:lang w:val="en-US"/>
        </w:rPr>
      </w:pPr>
    </w:p>
    <w:p w14:paraId="524CB655" w14:textId="77777777" w:rsidR="00A255F4" w:rsidRDefault="007B0DAF" w:rsidP="00F217F5">
      <w:pPr>
        <w:bidi/>
        <w:rPr>
          <w:rFonts w:ascii="Traditional Arabic" w:hAnsi="Traditional Arabic" w:hint="cs"/>
          <w:b/>
          <w:bCs/>
          <w:sz w:val="30"/>
          <w:szCs w:val="30"/>
          <w:rtl/>
          <w:lang w:bidi="ar-DZ"/>
        </w:rPr>
      </w:pPr>
      <w:r>
        <w:rPr>
          <w:rFonts w:ascii="Traditional Arabic" w:hAnsi="Traditional Arabic" w:hint="cs"/>
          <w:b/>
          <w:bCs/>
          <w:sz w:val="30"/>
          <w:szCs w:val="30"/>
          <w:rtl/>
          <w:lang w:bidi="ar-DZ"/>
        </w:rPr>
        <w:t>5</w:t>
      </w:r>
      <w:r w:rsidR="00F217F5">
        <w:rPr>
          <w:rFonts w:ascii="Traditional Arabic" w:hAnsi="Traditional Arabic" w:hint="cs"/>
          <w:b/>
          <w:bCs/>
          <w:sz w:val="30"/>
          <w:szCs w:val="30"/>
          <w:rtl/>
          <w:lang w:bidi="ar-DZ"/>
        </w:rPr>
        <w:t>.</w:t>
      </w:r>
      <w:r w:rsidR="0056711D" w:rsidRPr="002E7A1C">
        <w:rPr>
          <w:rFonts w:ascii="Traditional Arabic" w:hAnsi="Traditional Arabic"/>
          <w:b/>
          <w:bCs/>
          <w:sz w:val="30"/>
          <w:szCs w:val="30"/>
          <w:rtl/>
        </w:rPr>
        <w:t xml:space="preserve"> </w:t>
      </w:r>
      <w:r w:rsidR="00030184" w:rsidRPr="002E7A1C">
        <w:rPr>
          <w:rFonts w:ascii="Traditional Arabic" w:hAnsi="Traditional Arabic"/>
          <w:b/>
          <w:bCs/>
          <w:sz w:val="30"/>
          <w:szCs w:val="30"/>
          <w:rtl/>
        </w:rPr>
        <w:t>خاتمة</w:t>
      </w:r>
      <w:r w:rsidR="00C703D2" w:rsidRPr="002E7A1C">
        <w:rPr>
          <w:rFonts w:ascii="Traditional Arabic" w:hAnsi="Traditional Arabic"/>
          <w:b/>
          <w:bCs/>
          <w:sz w:val="30"/>
          <w:szCs w:val="30"/>
          <w:rtl/>
        </w:rPr>
        <w:t>:</w:t>
      </w:r>
    </w:p>
    <w:p w14:paraId="63FBB278" w14:textId="77777777" w:rsidR="002E7A1C" w:rsidRDefault="002E7A1C" w:rsidP="00F217F5">
      <w:pPr>
        <w:bidi/>
        <w:ind w:firstLine="566"/>
        <w:jc w:val="both"/>
        <w:rPr>
          <w:sz w:val="30"/>
          <w:szCs w:val="30"/>
          <w:lang w:eastAsia="fr-FR"/>
        </w:rPr>
      </w:pPr>
      <w:r>
        <w:rPr>
          <w:rFonts w:hint="cs"/>
          <w:sz w:val="30"/>
          <w:szCs w:val="30"/>
          <w:rtl/>
          <w:lang w:eastAsia="fr-FR"/>
        </w:rPr>
        <w:t xml:space="preserve">ضع في خاتمة البحث تلخيصا لما ورد في مضمون البحث، مع الإشارة </w:t>
      </w:r>
      <w:r w:rsidR="00CC1CC0">
        <w:rPr>
          <w:rFonts w:hint="cs"/>
          <w:sz w:val="30"/>
          <w:szCs w:val="30"/>
          <w:rtl/>
          <w:lang w:eastAsia="fr-FR"/>
        </w:rPr>
        <w:t>إ</w:t>
      </w:r>
      <w:r>
        <w:rPr>
          <w:rFonts w:hint="cs"/>
          <w:sz w:val="30"/>
          <w:szCs w:val="30"/>
          <w:rtl/>
          <w:lang w:eastAsia="fr-FR"/>
        </w:rPr>
        <w:t>لى</w:t>
      </w:r>
      <w:r w:rsidRPr="002E7A1C">
        <w:rPr>
          <w:rFonts w:hint="cs"/>
          <w:sz w:val="30"/>
          <w:szCs w:val="30"/>
          <w:rtl/>
          <w:lang w:eastAsia="fr-FR"/>
        </w:rPr>
        <w:t xml:space="preserve"> </w:t>
      </w:r>
      <w:r w:rsidR="00CC1CC0">
        <w:rPr>
          <w:rFonts w:hint="cs"/>
          <w:sz w:val="30"/>
          <w:szCs w:val="30"/>
          <w:rtl/>
          <w:lang w:eastAsia="fr-FR"/>
        </w:rPr>
        <w:t xml:space="preserve">أبرز </w:t>
      </w:r>
      <w:r w:rsidRPr="002E7A1C">
        <w:rPr>
          <w:rFonts w:hint="cs"/>
          <w:sz w:val="30"/>
          <w:szCs w:val="30"/>
          <w:rtl/>
          <w:lang w:eastAsia="fr-FR"/>
        </w:rPr>
        <w:t>النتائج المتوصل اليها، وتقديم اقتراحات ذات الصلة بموضوع البحث.</w:t>
      </w:r>
    </w:p>
    <w:p w14:paraId="49FA9AC8" w14:textId="77777777" w:rsidR="003974BF" w:rsidRDefault="003974BF" w:rsidP="003974BF">
      <w:pPr>
        <w:bidi/>
        <w:ind w:firstLine="566"/>
        <w:jc w:val="both"/>
        <w:rPr>
          <w:rFonts w:hint="cs"/>
          <w:sz w:val="30"/>
          <w:szCs w:val="30"/>
          <w:rtl/>
          <w:lang w:eastAsia="fr-FR"/>
        </w:rPr>
      </w:pPr>
    </w:p>
    <w:p w14:paraId="2E10C7CB" w14:textId="77777777" w:rsidR="001E5B3E" w:rsidRDefault="001E5B3E" w:rsidP="00E37E7A">
      <w:pPr>
        <w:pStyle w:val="EndnoteText"/>
        <w:bidi/>
        <w:rPr>
          <w:rFonts w:ascii="Traditional Arabic" w:hAnsi="Traditional Arabic" w:cs="Traditional Arabic"/>
          <w:b/>
          <w:bCs/>
          <w:sz w:val="30"/>
          <w:szCs w:val="30"/>
          <w:lang w:val="fr-FR"/>
        </w:rPr>
      </w:pPr>
    </w:p>
    <w:p w14:paraId="54CD881E" w14:textId="77777777" w:rsidR="00E37E7A" w:rsidRPr="0079565E" w:rsidRDefault="00E37E7A" w:rsidP="00812CD5">
      <w:pPr>
        <w:pStyle w:val="EndnoteText"/>
        <w:bidi/>
        <w:rPr>
          <w:rFonts w:ascii="Traditional Arabic" w:hAnsi="Traditional Arabic" w:cs="Traditional Arabic"/>
          <w:b/>
          <w:bCs/>
          <w:sz w:val="30"/>
          <w:szCs w:val="30"/>
          <w:rtl/>
          <w:lang w:val="fr-FR"/>
        </w:rPr>
      </w:pPr>
      <w:r w:rsidRPr="0079565E">
        <w:rPr>
          <w:rFonts w:ascii="Traditional Arabic" w:hAnsi="Traditional Arabic" w:cs="Traditional Arabic" w:hint="cs"/>
          <w:b/>
          <w:bCs/>
          <w:sz w:val="30"/>
          <w:szCs w:val="30"/>
          <w:rtl/>
          <w:lang w:val="fr-FR"/>
        </w:rPr>
        <w:lastRenderedPageBreak/>
        <w:t>6. قائمة المراجع:</w:t>
      </w:r>
    </w:p>
    <w:p w14:paraId="6BEBCAC7" w14:textId="77777777" w:rsidR="00E37E7A" w:rsidRPr="0079565E" w:rsidRDefault="00E37E7A" w:rsidP="003C10E3">
      <w:pPr>
        <w:bidi/>
        <w:jc w:val="both"/>
        <w:rPr>
          <w:rFonts w:ascii="Traditional Arabic" w:hAnsi="Traditional Arabic" w:hint="cs"/>
          <w:sz w:val="26"/>
          <w:szCs w:val="26"/>
          <w:rtl/>
        </w:rPr>
      </w:pPr>
      <w:r w:rsidRPr="0079565E">
        <w:rPr>
          <w:rFonts w:ascii="Traditional Arabic" w:hAnsi="Traditional Arabic" w:hint="cs"/>
          <w:sz w:val="30"/>
          <w:szCs w:val="30"/>
          <w:rtl/>
        </w:rPr>
        <w:t>تدوين المراجع يكون</w:t>
      </w:r>
      <w:r w:rsidRPr="0079565E">
        <w:rPr>
          <w:rFonts w:ascii="Traditional Arabic" w:hAnsi="Traditional Arabic"/>
          <w:sz w:val="30"/>
          <w:szCs w:val="30"/>
        </w:rPr>
        <w:t xml:space="preserve"> </w:t>
      </w:r>
      <w:r w:rsidRPr="0079565E">
        <w:rPr>
          <w:rFonts w:ascii="Traditional Arabic" w:hAnsi="Traditional Arabic" w:hint="cs"/>
          <w:sz w:val="30"/>
          <w:szCs w:val="30"/>
          <w:rtl/>
        </w:rPr>
        <w:t xml:space="preserve">في آخر </w:t>
      </w:r>
      <w:r w:rsidR="003C10E3">
        <w:rPr>
          <w:rFonts w:ascii="Traditional Arabic" w:hAnsi="Traditional Arabic" w:hint="cs"/>
          <w:sz w:val="30"/>
          <w:szCs w:val="30"/>
          <w:rtl/>
        </w:rPr>
        <w:t>الورقة البحثية</w:t>
      </w:r>
      <w:r w:rsidRPr="0079565E">
        <w:rPr>
          <w:rFonts w:ascii="Traditional Arabic" w:hAnsi="Traditional Arabic" w:hint="cs"/>
          <w:sz w:val="30"/>
          <w:szCs w:val="30"/>
          <w:rtl/>
        </w:rPr>
        <w:t xml:space="preserve"> وباعتماد أسلوب</w:t>
      </w:r>
      <w:r w:rsidR="0079565E">
        <w:rPr>
          <w:rFonts w:ascii="Traditional Arabic" w:hAnsi="Traditional Arabic" w:hint="cs"/>
          <w:sz w:val="30"/>
          <w:szCs w:val="30"/>
          <w:rtl/>
        </w:rPr>
        <w:t>:</w:t>
      </w:r>
      <w:r w:rsidRPr="0079565E">
        <w:rPr>
          <w:rFonts w:ascii="Traditional Arabic" w:hAnsi="Traditional Arabic" w:hint="cs"/>
          <w:sz w:val="30"/>
          <w:szCs w:val="30"/>
          <w:rtl/>
        </w:rPr>
        <w:t xml:space="preserve"> </w:t>
      </w:r>
      <w:r w:rsidRPr="0079565E">
        <w:rPr>
          <w:rFonts w:cs="Times New Roman"/>
          <w:sz w:val="26"/>
          <w:szCs w:val="26"/>
        </w:rPr>
        <w:t xml:space="preserve">American </w:t>
      </w:r>
      <w:proofErr w:type="spellStart"/>
      <w:r w:rsidRPr="0079565E">
        <w:rPr>
          <w:rFonts w:cs="Times New Roman"/>
          <w:sz w:val="26"/>
          <w:szCs w:val="26"/>
        </w:rPr>
        <w:t>Psychological</w:t>
      </w:r>
      <w:proofErr w:type="spellEnd"/>
      <w:r w:rsidRPr="0079565E">
        <w:rPr>
          <w:rFonts w:cs="Times New Roman"/>
          <w:sz w:val="26"/>
          <w:szCs w:val="26"/>
        </w:rPr>
        <w:t xml:space="preserve"> Association (APA)</w:t>
      </w:r>
      <w:r w:rsidRPr="0079565E">
        <w:rPr>
          <w:rFonts w:ascii="Traditional Arabic" w:hAnsi="Traditional Arabic"/>
          <w:sz w:val="26"/>
          <w:szCs w:val="26"/>
        </w:rPr>
        <w:t> </w:t>
      </w:r>
      <w:r w:rsidRPr="0079565E">
        <w:rPr>
          <w:rFonts w:ascii="Traditional Arabic" w:hAnsi="Traditional Arabic" w:hint="cs"/>
          <w:sz w:val="26"/>
          <w:szCs w:val="26"/>
          <w:rtl/>
        </w:rPr>
        <w:t xml:space="preserve"> </w:t>
      </w:r>
    </w:p>
    <w:p w14:paraId="4FCF1300" w14:textId="77777777" w:rsidR="00E37E7A" w:rsidRDefault="00E37E7A" w:rsidP="00E37E7A">
      <w:pPr>
        <w:bidi/>
        <w:jc w:val="center"/>
        <w:rPr>
          <w:rFonts w:ascii="Traditional Arabic" w:hAnsi="Traditional Arabic" w:hint="cs"/>
          <w:rtl/>
        </w:rPr>
      </w:pPr>
      <w:r w:rsidRPr="00AC4098">
        <w:rPr>
          <w:rFonts w:ascii="Traditional Arabic" w:hAnsi="Traditional Arabic" w:hint="cs"/>
          <w:rtl/>
        </w:rPr>
        <w:t>(</w:t>
      </w:r>
      <w:hyperlink r:id="rId10" w:history="1">
        <w:r w:rsidRPr="0079565E">
          <w:rPr>
            <w:rStyle w:val="Hyperlink"/>
            <w:rFonts w:cs="Times New Roman"/>
            <w:color w:val="0070C0"/>
            <w:sz w:val="26"/>
            <w:szCs w:val="26"/>
          </w:rPr>
          <w:t>http://support.office.com/fr-fr/article/APA-MLA-Chicago-%E2%80%93-Mise-en-forme-automatique-de-bibliographies-405c207c-7070-42fa-91e7-eaf064b14dbb</w:t>
        </w:r>
      </w:hyperlink>
      <w:r w:rsidRPr="00AC4098">
        <w:rPr>
          <w:rFonts w:ascii="Traditional Arabic" w:hAnsi="Traditional Arabic" w:hint="cs"/>
          <w:rtl/>
        </w:rPr>
        <w:t>)</w:t>
      </w:r>
    </w:p>
    <w:p w14:paraId="5618D79E" w14:textId="77777777" w:rsidR="00E37E7A" w:rsidRPr="0079565E" w:rsidRDefault="00E37E7A" w:rsidP="00812CD5">
      <w:pPr>
        <w:bidi/>
        <w:jc w:val="both"/>
        <w:rPr>
          <w:rFonts w:ascii="Traditional Arabic" w:hAnsi="Traditional Arabic" w:hint="cs"/>
          <w:sz w:val="30"/>
          <w:szCs w:val="30"/>
          <w:rtl/>
        </w:rPr>
      </w:pPr>
      <w:r w:rsidRPr="0079565E">
        <w:rPr>
          <w:rFonts w:ascii="Traditional Arabic" w:hAnsi="Traditional Arabic" w:hint="cs"/>
          <w:sz w:val="30"/>
          <w:szCs w:val="30"/>
          <w:rtl/>
        </w:rPr>
        <w:t xml:space="preserve">وذلك بذكر </w:t>
      </w:r>
      <w:r w:rsidR="00812CD5">
        <w:rPr>
          <w:rFonts w:ascii="Traditional Arabic" w:hAnsi="Traditional Arabic" w:hint="cs"/>
          <w:sz w:val="30"/>
          <w:szCs w:val="30"/>
          <w:rtl/>
        </w:rPr>
        <w:t>(</w:t>
      </w:r>
      <w:r w:rsidRPr="0079565E">
        <w:rPr>
          <w:rFonts w:ascii="Traditional Arabic" w:hAnsi="Traditional Arabic" w:hint="cs"/>
          <w:sz w:val="30"/>
          <w:szCs w:val="30"/>
          <w:rtl/>
        </w:rPr>
        <w:t>صاحب المرجع</w:t>
      </w:r>
      <w:r w:rsidR="00812CD5">
        <w:rPr>
          <w:rFonts w:ascii="Traditional Arabic" w:hAnsi="Traditional Arabic" w:hint="cs"/>
          <w:sz w:val="30"/>
          <w:szCs w:val="30"/>
          <w:rtl/>
        </w:rPr>
        <w:t xml:space="preserve">، </w:t>
      </w:r>
      <w:r w:rsidRPr="0079565E">
        <w:rPr>
          <w:rFonts w:ascii="Traditional Arabic" w:hAnsi="Traditional Arabic" w:hint="cs"/>
          <w:sz w:val="30"/>
          <w:szCs w:val="30"/>
          <w:rtl/>
        </w:rPr>
        <w:t>السنة</w:t>
      </w:r>
      <w:r w:rsidR="00812CD5">
        <w:rPr>
          <w:rFonts w:ascii="Traditional Arabic" w:hAnsi="Traditional Arabic" w:hint="cs"/>
          <w:sz w:val="30"/>
          <w:szCs w:val="30"/>
          <w:rtl/>
        </w:rPr>
        <w:t xml:space="preserve">، الصفحة) </w:t>
      </w:r>
      <w:r w:rsidRPr="0079565E">
        <w:rPr>
          <w:rFonts w:ascii="Traditional Arabic" w:hAnsi="Traditional Arabic" w:hint="cs"/>
          <w:sz w:val="30"/>
          <w:szCs w:val="30"/>
          <w:rtl/>
        </w:rPr>
        <w:t>في قلب النص</w:t>
      </w:r>
      <w:r>
        <w:rPr>
          <w:rFonts w:ascii="Traditional Arabic" w:hAnsi="Traditional Arabic" w:hint="cs"/>
          <w:rtl/>
        </w:rPr>
        <w:t xml:space="preserve"> </w:t>
      </w:r>
      <w:r>
        <w:rPr>
          <w:rFonts w:ascii="Traditional Arabic" w:hAnsi="Traditional Arabic"/>
        </w:rPr>
        <w:t>(</w:t>
      </w:r>
      <w:r>
        <w:rPr>
          <w:rFonts w:cs="Times New Roman"/>
          <w:sz w:val="24"/>
          <w:szCs w:val="24"/>
        </w:rPr>
        <w:t>Brown</w:t>
      </w:r>
      <w:r w:rsidRPr="00EC531A">
        <w:rPr>
          <w:rFonts w:cs="Times New Roman"/>
          <w:sz w:val="24"/>
          <w:szCs w:val="24"/>
        </w:rPr>
        <w:t>, 20</w:t>
      </w:r>
      <w:r>
        <w:rPr>
          <w:rFonts w:cs="Times New Roman"/>
          <w:sz w:val="24"/>
          <w:szCs w:val="24"/>
        </w:rPr>
        <w:t>06</w:t>
      </w:r>
      <w:r w:rsidR="00812CD5">
        <w:rPr>
          <w:rFonts w:cs="Times New Roman"/>
          <w:sz w:val="24"/>
          <w:szCs w:val="24"/>
        </w:rPr>
        <w:t>, p35</w:t>
      </w:r>
      <w:r>
        <w:rPr>
          <w:rFonts w:ascii="Traditional Arabic" w:hAnsi="Traditional Arabic"/>
        </w:rPr>
        <w:t>)</w:t>
      </w:r>
      <w:r w:rsidRPr="009663DA">
        <w:rPr>
          <w:rFonts w:ascii="Traditional Arabic" w:hAnsi="Traditional Arabic" w:hint="cs"/>
          <w:rtl/>
        </w:rPr>
        <w:t>،</w:t>
      </w:r>
      <w:r w:rsidRPr="0079565E">
        <w:rPr>
          <w:rFonts w:ascii="Traditional Arabic" w:hAnsi="Traditional Arabic" w:hint="cs"/>
          <w:sz w:val="30"/>
          <w:szCs w:val="30"/>
          <w:rtl/>
        </w:rPr>
        <w:t xml:space="preserve"> على أن يُدون المرجع كاملا في قائمة المراجع كالآتي:</w:t>
      </w:r>
    </w:p>
    <w:p w14:paraId="1214A277" w14:textId="77777777" w:rsidR="00E37E7A" w:rsidRPr="0079565E" w:rsidRDefault="00E37E7A" w:rsidP="00812CD5">
      <w:pPr>
        <w:numPr>
          <w:ilvl w:val="0"/>
          <w:numId w:val="31"/>
        </w:numPr>
        <w:bidi/>
        <w:jc w:val="both"/>
        <w:rPr>
          <w:rFonts w:ascii="Traditional Arabic" w:hAnsi="Traditional Arabic" w:hint="cs"/>
          <w:i/>
          <w:sz w:val="30"/>
          <w:szCs w:val="30"/>
          <w:rtl/>
        </w:rPr>
      </w:pPr>
      <w:r w:rsidRPr="0079565E">
        <w:rPr>
          <w:rFonts w:ascii="Traditional Arabic" w:hAnsi="Traditional Arabic"/>
          <w:i/>
          <w:sz w:val="30"/>
          <w:szCs w:val="30"/>
          <w:u w:val="single"/>
          <w:rtl/>
        </w:rPr>
        <w:t>المؤلفات</w:t>
      </w:r>
      <w:r w:rsidRPr="0079565E">
        <w:rPr>
          <w:rFonts w:ascii="Traditional Arabic" w:hAnsi="Traditional Arabic"/>
          <w:i/>
          <w:sz w:val="30"/>
          <w:szCs w:val="30"/>
          <w:rtl/>
        </w:rPr>
        <w:t xml:space="preserve">: المؤلف(ة)، عنوان الكتاب، الناشر، </w:t>
      </w:r>
      <w:r w:rsidR="00812CD5">
        <w:rPr>
          <w:rFonts w:ascii="Traditional Arabic" w:hAnsi="Traditional Arabic"/>
          <w:i/>
          <w:sz w:val="30"/>
          <w:szCs w:val="30"/>
          <w:rtl/>
        </w:rPr>
        <w:t>(مكان النشر: الناشر، سنة النشر)</w:t>
      </w:r>
      <w:r w:rsidR="00812CD5">
        <w:rPr>
          <w:rFonts w:ascii="Traditional Arabic" w:hAnsi="Traditional Arabic" w:hint="cs"/>
          <w:i/>
          <w:sz w:val="30"/>
          <w:szCs w:val="30"/>
          <w:rtl/>
        </w:rPr>
        <w:t>؛</w:t>
      </w:r>
    </w:p>
    <w:p w14:paraId="3CA96F72" w14:textId="77777777" w:rsidR="00E37E7A" w:rsidRPr="0079565E" w:rsidRDefault="00E37E7A" w:rsidP="00812CD5">
      <w:pPr>
        <w:numPr>
          <w:ilvl w:val="0"/>
          <w:numId w:val="31"/>
        </w:numPr>
        <w:bidi/>
        <w:jc w:val="both"/>
        <w:rPr>
          <w:rFonts w:ascii="Traditional Arabic" w:hAnsi="Traditional Arabic" w:hint="cs"/>
          <w:i/>
          <w:sz w:val="30"/>
          <w:szCs w:val="30"/>
          <w:rtl/>
        </w:rPr>
      </w:pPr>
      <w:r w:rsidRPr="0079565E">
        <w:rPr>
          <w:rFonts w:ascii="Traditional Arabic" w:hAnsi="Traditional Arabic"/>
          <w:i/>
          <w:sz w:val="30"/>
          <w:szCs w:val="30"/>
          <w:u w:val="single"/>
          <w:rtl/>
        </w:rPr>
        <w:t>المقالات</w:t>
      </w:r>
      <w:r w:rsidRPr="0079565E">
        <w:rPr>
          <w:rFonts w:ascii="Traditional Arabic" w:hAnsi="Traditional Arabic"/>
          <w:i/>
          <w:sz w:val="30"/>
          <w:szCs w:val="30"/>
          <w:rtl/>
        </w:rPr>
        <w:t>: المؤلف(ة)، عنوان المقال، اسم المجلة، المجلد، العدد، السنة</w:t>
      </w:r>
      <w:r w:rsidR="00812CD5">
        <w:rPr>
          <w:rFonts w:ascii="Traditional Arabic" w:hAnsi="Traditional Arabic" w:hint="cs"/>
          <w:i/>
          <w:sz w:val="30"/>
          <w:szCs w:val="30"/>
          <w:rtl/>
        </w:rPr>
        <w:t>؛</w:t>
      </w:r>
    </w:p>
    <w:p w14:paraId="4B253571" w14:textId="77777777" w:rsidR="00E37E7A" w:rsidRPr="0079565E" w:rsidRDefault="00E37E7A" w:rsidP="00812CD5">
      <w:pPr>
        <w:numPr>
          <w:ilvl w:val="0"/>
          <w:numId w:val="31"/>
        </w:numPr>
        <w:bidi/>
        <w:jc w:val="both"/>
        <w:rPr>
          <w:rFonts w:ascii="Traditional Arabic" w:hAnsi="Traditional Arabic" w:hint="cs"/>
          <w:i/>
          <w:sz w:val="30"/>
          <w:szCs w:val="30"/>
          <w:rtl/>
        </w:rPr>
      </w:pPr>
      <w:r w:rsidRPr="0079565E">
        <w:rPr>
          <w:rFonts w:ascii="Traditional Arabic" w:hAnsi="Traditional Arabic"/>
          <w:i/>
          <w:sz w:val="30"/>
          <w:szCs w:val="30"/>
          <w:u w:val="single"/>
          <w:rtl/>
        </w:rPr>
        <w:t>المداخلات</w:t>
      </w:r>
      <w:r w:rsidRPr="0079565E">
        <w:rPr>
          <w:rFonts w:ascii="Traditional Arabic" w:hAnsi="Traditional Arabic"/>
          <w:i/>
          <w:sz w:val="30"/>
          <w:szCs w:val="30"/>
          <w:rtl/>
        </w:rPr>
        <w:t>: المؤلف(ة)، عنوان المداخلة، عنوان المؤتمر، تاريخ الانعقاد، الجامعة، البلد</w:t>
      </w:r>
      <w:r w:rsidR="00812CD5">
        <w:rPr>
          <w:rFonts w:ascii="Traditional Arabic" w:hAnsi="Traditional Arabic" w:hint="cs"/>
          <w:i/>
          <w:sz w:val="30"/>
          <w:szCs w:val="30"/>
          <w:rtl/>
        </w:rPr>
        <w:t>؛</w:t>
      </w:r>
    </w:p>
    <w:p w14:paraId="6D7FFF66" w14:textId="77777777" w:rsidR="00E37E7A" w:rsidRPr="0079565E" w:rsidRDefault="00E37E7A" w:rsidP="0079565E">
      <w:pPr>
        <w:numPr>
          <w:ilvl w:val="0"/>
          <w:numId w:val="31"/>
        </w:numPr>
        <w:bidi/>
        <w:spacing w:line="276" w:lineRule="auto"/>
        <w:jc w:val="both"/>
        <w:textAlignment w:val="baseline"/>
        <w:rPr>
          <w:rFonts w:ascii="Traditional Arabic" w:hAnsi="Traditional Arabic"/>
          <w:i/>
          <w:sz w:val="30"/>
          <w:szCs w:val="30"/>
          <w:rtl/>
          <w:lang w:val="x-none"/>
        </w:rPr>
      </w:pPr>
      <w:r w:rsidRPr="0079565E">
        <w:rPr>
          <w:rFonts w:ascii="Traditional Arabic" w:hAnsi="Traditional Arabic"/>
          <w:i/>
          <w:sz w:val="30"/>
          <w:szCs w:val="30"/>
          <w:rtl/>
          <w:lang w:val="x-none"/>
        </w:rPr>
        <w:t>مواقع الانترنيت:</w:t>
      </w:r>
      <w:r w:rsidRPr="0079565E">
        <w:rPr>
          <w:rFonts w:ascii="Traditional Arabic" w:hAnsi="Traditional Arabic"/>
          <w:i/>
          <w:sz w:val="30"/>
          <w:szCs w:val="30"/>
        </w:rPr>
        <w:t xml:space="preserve"> </w:t>
      </w:r>
      <w:r w:rsidRPr="0079565E">
        <w:rPr>
          <w:rFonts w:ascii="Traditional Arabic" w:hAnsi="Traditional Arabic"/>
          <w:i/>
          <w:sz w:val="30"/>
          <w:szCs w:val="30"/>
          <w:rtl/>
          <w:lang w:val="x-none"/>
        </w:rPr>
        <w:t>اسم الكاتب</w:t>
      </w:r>
      <w:r w:rsidRPr="0079565E">
        <w:rPr>
          <w:rFonts w:ascii="Traditional Arabic" w:hAnsi="Traditional Arabic"/>
          <w:i/>
          <w:sz w:val="30"/>
          <w:szCs w:val="30"/>
          <w:lang w:val="x-none"/>
        </w:rPr>
        <w:t xml:space="preserve">) </w:t>
      </w:r>
      <w:r w:rsidRPr="0079565E">
        <w:rPr>
          <w:rFonts w:ascii="Traditional Arabic" w:hAnsi="Traditional Arabic"/>
          <w:i/>
          <w:sz w:val="30"/>
          <w:szCs w:val="30"/>
          <w:rtl/>
          <w:lang w:val="x-none"/>
        </w:rPr>
        <w:t xml:space="preserve">السنة </w:t>
      </w:r>
      <w:r w:rsidRPr="0079565E">
        <w:rPr>
          <w:rFonts w:ascii="Traditional Arabic" w:hAnsi="Traditional Arabic"/>
          <w:i/>
          <w:sz w:val="30"/>
          <w:szCs w:val="30"/>
          <w:lang w:val="x-none"/>
        </w:rPr>
        <w:t>(</w:t>
      </w:r>
      <w:r w:rsidRPr="0079565E">
        <w:rPr>
          <w:rFonts w:ascii="Traditional Arabic" w:hAnsi="Traditional Arabic"/>
          <w:i/>
          <w:sz w:val="30"/>
          <w:szCs w:val="30"/>
          <w:rtl/>
          <w:lang w:val="x-none"/>
        </w:rPr>
        <w:t>، العنوان الكامل للملف،</w:t>
      </w:r>
      <w:r w:rsidRPr="0079565E">
        <w:rPr>
          <w:rFonts w:ascii="Traditional Arabic" w:hAnsi="Traditional Arabic" w:hint="cs"/>
          <w:i/>
          <w:sz w:val="30"/>
          <w:szCs w:val="30"/>
          <w:rtl/>
          <w:lang w:val="x-none"/>
        </w:rPr>
        <w:t xml:space="preserve"> ذكر الموقع بالتفصيل:</w:t>
      </w:r>
    </w:p>
    <w:p w14:paraId="6275D39B" w14:textId="77777777" w:rsidR="00E37E7A" w:rsidRPr="006D35F2" w:rsidRDefault="00E37E7A" w:rsidP="00E37E7A">
      <w:pPr>
        <w:bidi/>
        <w:spacing w:line="276" w:lineRule="auto"/>
        <w:ind w:left="360"/>
        <w:jc w:val="center"/>
        <w:textAlignment w:val="baseline"/>
        <w:rPr>
          <w:rFonts w:cs="Times New Roman"/>
          <w:i/>
          <w:sz w:val="26"/>
          <w:szCs w:val="26"/>
          <w:rtl/>
          <w:lang w:val="x-none"/>
        </w:rPr>
      </w:pPr>
      <w:r w:rsidRPr="006D35F2">
        <w:rPr>
          <w:rFonts w:cs="Times New Roman"/>
          <w:i/>
          <w:sz w:val="26"/>
          <w:szCs w:val="26"/>
          <w:lang w:val="x-none"/>
        </w:rPr>
        <w:t>http://adresse complète (consulté le jour/mois/année).</w:t>
      </w:r>
    </w:p>
    <w:p w14:paraId="5D43BC58" w14:textId="77777777" w:rsidR="00E37E7A" w:rsidRPr="008E6F31" w:rsidRDefault="001E5B3E" w:rsidP="00E37E7A">
      <w:pPr>
        <w:bidi/>
        <w:spacing w:line="276" w:lineRule="auto"/>
        <w:rPr>
          <w:rFonts w:ascii="Traditional Arabic" w:hAnsi="Traditional Arabic" w:hint="cs"/>
          <w:b/>
          <w:bCs/>
          <w:sz w:val="30"/>
          <w:szCs w:val="30"/>
          <w:rtl/>
        </w:rPr>
      </w:pPr>
      <w:r>
        <w:rPr>
          <w:rFonts w:ascii="Traditional Arabic" w:hAnsi="Traditional Arabic"/>
          <w:b/>
          <w:bCs/>
          <w:sz w:val="30"/>
          <w:szCs w:val="30"/>
          <w:lang w:bidi="ar-DZ"/>
        </w:rPr>
        <w:t>7</w:t>
      </w:r>
      <w:r w:rsidR="00E37E7A" w:rsidRPr="008E6F31">
        <w:rPr>
          <w:rFonts w:ascii="Traditional Arabic" w:hAnsi="Traditional Arabic" w:hint="cs"/>
          <w:b/>
          <w:bCs/>
          <w:sz w:val="30"/>
          <w:szCs w:val="30"/>
          <w:rtl/>
          <w:lang w:bidi="ar-DZ"/>
        </w:rPr>
        <w:t xml:space="preserve">. </w:t>
      </w:r>
      <w:proofErr w:type="gramStart"/>
      <w:r w:rsidR="00E37E7A">
        <w:rPr>
          <w:rFonts w:ascii="Traditional Arabic" w:hAnsi="Traditional Arabic" w:hint="cs"/>
          <w:b/>
          <w:bCs/>
          <w:sz w:val="30"/>
          <w:szCs w:val="30"/>
          <w:rtl/>
        </w:rPr>
        <w:t>ملاحق</w:t>
      </w:r>
      <w:r w:rsidR="00E37E7A" w:rsidRPr="008E6F31">
        <w:rPr>
          <w:rFonts w:ascii="Traditional Arabic" w:hAnsi="Traditional Arabic"/>
          <w:b/>
          <w:bCs/>
          <w:sz w:val="30"/>
          <w:szCs w:val="30"/>
          <w:rtl/>
        </w:rPr>
        <w:t>:</w:t>
      </w:r>
      <w:proofErr w:type="gramEnd"/>
    </w:p>
    <w:p w14:paraId="0A9D7069" w14:textId="77777777" w:rsidR="003974BF" w:rsidRDefault="003974BF" w:rsidP="003C10E3">
      <w:pPr>
        <w:bidi/>
        <w:jc w:val="both"/>
        <w:rPr>
          <w:rFonts w:ascii="Traditional Arabic" w:hAnsi="Traditional Arabic" w:hint="cs"/>
          <w:b/>
          <w:bCs/>
          <w:sz w:val="30"/>
          <w:szCs w:val="30"/>
          <w:rtl/>
        </w:rPr>
      </w:pPr>
    </w:p>
    <w:p w14:paraId="54EE29F6" w14:textId="77777777" w:rsidR="003C10E3" w:rsidRDefault="003C10E3" w:rsidP="003C10E3">
      <w:pPr>
        <w:bidi/>
        <w:jc w:val="both"/>
        <w:rPr>
          <w:rFonts w:ascii="Traditional Arabic" w:hAnsi="Traditional Arabic" w:hint="cs"/>
          <w:b/>
          <w:bCs/>
          <w:sz w:val="30"/>
          <w:szCs w:val="30"/>
          <w:rtl/>
        </w:rPr>
      </w:pPr>
    </w:p>
    <w:p w14:paraId="4FCC9696" w14:textId="77777777" w:rsidR="003C10E3" w:rsidRDefault="003C10E3" w:rsidP="003C10E3">
      <w:pPr>
        <w:bidi/>
        <w:jc w:val="both"/>
        <w:rPr>
          <w:rFonts w:ascii="Traditional Arabic" w:hAnsi="Traditional Arabic" w:hint="cs"/>
          <w:b/>
          <w:bCs/>
          <w:sz w:val="30"/>
          <w:szCs w:val="30"/>
          <w:rtl/>
        </w:rPr>
      </w:pPr>
    </w:p>
    <w:p w14:paraId="76B9D89F" w14:textId="77777777" w:rsidR="00840EEB" w:rsidRPr="00840EEB" w:rsidRDefault="00840EEB" w:rsidP="00840EEB">
      <w:pPr>
        <w:bidi/>
        <w:ind w:firstLine="566"/>
        <w:jc w:val="both"/>
        <w:rPr>
          <w:rFonts w:ascii="Traditional Arabic" w:hAnsi="Traditional Arabic" w:hint="cs"/>
          <w:b/>
          <w:bCs/>
          <w:sz w:val="10"/>
          <w:szCs w:val="10"/>
          <w:rtl/>
        </w:rPr>
      </w:pPr>
    </w:p>
    <w:p w14:paraId="52B84DB0" w14:textId="77777777" w:rsidR="00812CD5" w:rsidRPr="00812CD5" w:rsidRDefault="00812CD5" w:rsidP="00812CD5">
      <w:pPr>
        <w:bidi/>
        <w:spacing w:before="240"/>
        <w:rPr>
          <w:rFonts w:ascii="Traditional Arabic" w:hAnsi="Traditional Arabic"/>
          <w:i/>
          <w:sz w:val="30"/>
          <w:szCs w:val="30"/>
          <w:rtl/>
        </w:rPr>
      </w:pPr>
    </w:p>
    <w:sectPr w:rsidR="00812CD5" w:rsidRPr="00812CD5" w:rsidSect="00EA583D">
      <w:headerReference w:type="even" r:id="rId11"/>
      <w:headerReference w:type="default" r:id="rId12"/>
      <w:footerReference w:type="even" r:id="rId13"/>
      <w:footerReference w:type="default" r:id="rId14"/>
      <w:endnotePr>
        <w:numFmt w:val="decimal"/>
      </w:endnotePr>
      <w:type w:val="continuous"/>
      <w:pgSz w:w="9639" w:h="13608" w:code="9"/>
      <w:pgMar w:top="152" w:right="851" w:bottom="851" w:left="851" w:header="142" w:footer="731"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F52B" w14:textId="77777777" w:rsidR="00EF594A" w:rsidRPr="00B5001B" w:rsidRDefault="00EF594A" w:rsidP="00B5001B">
      <w:pPr>
        <w:pStyle w:val="Footer"/>
        <w:rPr>
          <w:sz w:val="8"/>
          <w:szCs w:val="8"/>
        </w:rPr>
      </w:pPr>
    </w:p>
    <w:p w14:paraId="7C556A94" w14:textId="77777777" w:rsidR="00EF594A" w:rsidRDefault="00EF594A"/>
  </w:endnote>
  <w:endnote w:type="continuationSeparator" w:id="0">
    <w:p w14:paraId="72DFDB83" w14:textId="77777777" w:rsidR="00EF594A" w:rsidRPr="00B5001B" w:rsidRDefault="00EF594A" w:rsidP="00B5001B">
      <w:pPr>
        <w:pStyle w:val="Footer"/>
        <w:rPr>
          <w:sz w:val="8"/>
          <w:szCs w:val="8"/>
        </w:rPr>
      </w:pPr>
    </w:p>
    <w:p w14:paraId="10F52542" w14:textId="77777777" w:rsidR="00EF594A" w:rsidRDefault="00EF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ultan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4415" w14:textId="77777777" w:rsidR="00EA583D" w:rsidRDefault="00EA583D">
    <w:pPr>
      <w:pStyle w:val="Footer"/>
      <w:jc w:val="center"/>
    </w:pPr>
    <w:r>
      <w:fldChar w:fldCharType="begin"/>
    </w:r>
    <w:r>
      <w:instrText xml:space="preserve"> PAGE   \* MERGEFORMAT </w:instrText>
    </w:r>
    <w:r>
      <w:fldChar w:fldCharType="separate"/>
    </w:r>
    <w:r w:rsidR="002C2535">
      <w:rPr>
        <w:noProof/>
      </w:rPr>
      <w:t>2</w:t>
    </w:r>
    <w:r>
      <w:fldChar w:fldCharType="end"/>
    </w:r>
  </w:p>
  <w:p w14:paraId="06DAB7BE" w14:textId="77777777" w:rsidR="00930610" w:rsidRDefault="009306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A1DB" w14:textId="77777777" w:rsidR="00EA583D" w:rsidRDefault="00EA583D">
    <w:pPr>
      <w:pStyle w:val="Footer"/>
      <w:jc w:val="center"/>
    </w:pPr>
    <w:r>
      <w:fldChar w:fldCharType="begin"/>
    </w:r>
    <w:r>
      <w:instrText xml:space="preserve"> PAGE   \* MERGEFORMAT </w:instrText>
    </w:r>
    <w:r>
      <w:fldChar w:fldCharType="separate"/>
    </w:r>
    <w:r w:rsidR="002C2535">
      <w:rPr>
        <w:noProof/>
      </w:rPr>
      <w:t>1</w:t>
    </w:r>
    <w:r>
      <w:fldChar w:fldCharType="end"/>
    </w:r>
  </w:p>
  <w:p w14:paraId="1C8E5881" w14:textId="77777777" w:rsidR="00930610" w:rsidRDefault="009306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B6548" w14:textId="77777777" w:rsidR="00EF594A" w:rsidRDefault="00EF594A">
      <w:r>
        <w:separator/>
      </w:r>
    </w:p>
    <w:p w14:paraId="1009481C" w14:textId="77777777" w:rsidR="00EF594A" w:rsidRDefault="00EF594A"/>
  </w:footnote>
  <w:footnote w:type="continuationSeparator" w:id="0">
    <w:p w14:paraId="1EDA66E6" w14:textId="77777777" w:rsidR="00EF594A" w:rsidRDefault="00EF594A">
      <w:r>
        <w:continuationSeparator/>
      </w:r>
    </w:p>
    <w:p w14:paraId="3BAA39B5" w14:textId="77777777" w:rsidR="00EF594A" w:rsidRDefault="00EF5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B64D" w14:textId="77777777" w:rsidR="0003124A" w:rsidRDefault="0003124A" w:rsidP="003216CC">
    <w:pPr>
      <w:pStyle w:val="Footer"/>
      <w:tabs>
        <w:tab w:val="clear" w:pos="4536"/>
        <w:tab w:val="clear" w:pos="9072"/>
        <w:tab w:val="center" w:pos="4153"/>
        <w:tab w:val="right" w:pos="8306"/>
        <w:tab w:val="right" w:pos="8917"/>
      </w:tabs>
      <w:bidi/>
      <w:ind w:right="-1418"/>
      <w:rPr>
        <w:rFonts w:ascii="Traditional Arabic" w:hAnsi="Traditional Arabic" w:cs="Traditional Arabic" w:hint="cs"/>
        <w:b/>
        <w:bCs/>
        <w:sz w:val="24"/>
        <w:szCs w:val="24"/>
        <w:rtl/>
        <w:lang w:eastAsia="fr-FR" w:bidi="ar-DZ"/>
      </w:rPr>
    </w:pPr>
  </w:p>
  <w:p w14:paraId="1D957E4B" w14:textId="2CBE09FC" w:rsidR="00930610" w:rsidRPr="00926342" w:rsidRDefault="009C662D" w:rsidP="00BB1CE7">
    <w:pPr>
      <w:pStyle w:val="Footer"/>
      <w:tabs>
        <w:tab w:val="clear" w:pos="4536"/>
        <w:tab w:val="clear" w:pos="9072"/>
        <w:tab w:val="center" w:pos="4153"/>
        <w:tab w:val="right" w:pos="8306"/>
        <w:tab w:val="right" w:pos="8917"/>
      </w:tabs>
      <w:bidi/>
      <w:ind w:right="-1418"/>
      <w:rPr>
        <w:b/>
        <w:bCs/>
        <w:sz w:val="26"/>
        <w:szCs w:val="26"/>
        <w:vertAlign w:val="superscript"/>
      </w:rPr>
    </w:pPr>
    <w:r w:rsidRPr="00926342">
      <w:rPr>
        <w:rFonts w:ascii="Traditional Arabic" w:hAnsi="Traditional Arabic" w:cs="Traditional Arabic" w:hint="cs"/>
        <w:b/>
        <w:bCs/>
        <w:noProof/>
        <w:sz w:val="26"/>
        <w:szCs w:val="26"/>
        <w:rtl/>
        <w:lang w:val="en-US" w:eastAsia="en-US"/>
      </w:rPr>
      <mc:AlternateContent>
        <mc:Choice Requires="wps">
          <w:drawing>
            <wp:anchor distT="0" distB="0" distL="114300" distR="114300" simplePos="0" relativeHeight="251657728" behindDoc="0" locked="0" layoutInCell="1" allowOverlap="1" wp14:anchorId="5175608F" wp14:editId="1B587CF2">
              <wp:simplePos x="0" y="0"/>
              <wp:positionH relativeFrom="column">
                <wp:posOffset>669925</wp:posOffset>
              </wp:positionH>
              <wp:positionV relativeFrom="paragraph">
                <wp:posOffset>271145</wp:posOffset>
              </wp:positionV>
              <wp:extent cx="3333750" cy="0"/>
              <wp:effectExtent l="10160" t="13970" r="8890" b="5080"/>
              <wp:wrapNone/>
              <wp:docPr id="164980299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0F758" id="_x0000_t32" coordsize="21600,21600" o:spt="32" o:oned="t" path="m,l21600,21600e" filled="f">
              <v:path arrowok="t" fillok="f" o:connecttype="none"/>
              <o:lock v:ext="edit" shapetype="t"/>
            </v:shapetype>
            <v:shape id="AutoShape 4" o:spid="_x0000_s1026" type="#_x0000_t32" style="position:absolute;margin-left:52.75pt;margin-top:21.35pt;width:262.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"/>
          </w:pict>
        </mc:Fallback>
      </mc:AlternateContent>
    </w:r>
    <w:r w:rsidR="00926342">
      <w:rPr>
        <w:rFonts w:ascii="Traditional Arabic" w:hAnsi="Traditional Arabic" w:cs="Traditional Arabic" w:hint="cs"/>
        <w:b/>
        <w:bCs/>
        <w:sz w:val="26"/>
        <w:szCs w:val="26"/>
        <w:rtl/>
        <w:lang w:eastAsia="fr-FR"/>
      </w:rPr>
      <w:t xml:space="preserve">      </w:t>
    </w:r>
    <w:r w:rsidR="00267116">
      <w:rPr>
        <w:rFonts w:ascii="Traditional Arabic" w:hAnsi="Traditional Arabic" w:cs="Traditional Arabic"/>
        <w:b/>
        <w:bCs/>
        <w:sz w:val="26"/>
        <w:szCs w:val="26"/>
        <w:lang w:eastAsia="fr-FR"/>
      </w:rPr>
      <w:t xml:space="preserve">               </w:t>
    </w:r>
    <w:r w:rsidR="00926342" w:rsidRPr="00926342">
      <w:rPr>
        <w:rFonts w:ascii="Traditional Arabic" w:hAnsi="Traditional Arabic" w:cs="Traditional Arabic" w:hint="cs"/>
        <w:b/>
        <w:bCs/>
        <w:sz w:val="26"/>
        <w:szCs w:val="26"/>
        <w:rtl/>
        <w:lang w:eastAsia="fr-FR"/>
      </w:rPr>
      <w:t xml:space="preserve">                  </w:t>
    </w:r>
    <w:r w:rsidR="00926342">
      <w:rPr>
        <w:rFonts w:ascii="Traditional Arabic" w:hAnsi="Traditional Arabic" w:cs="Traditional Arabic" w:hint="cs"/>
        <w:b/>
        <w:bCs/>
        <w:sz w:val="26"/>
        <w:szCs w:val="26"/>
        <w:rtl/>
        <w:lang w:eastAsia="fr-FR"/>
      </w:rPr>
      <w:t xml:space="preserve">      </w:t>
    </w:r>
    <w:r w:rsidR="00926342" w:rsidRPr="00926342">
      <w:rPr>
        <w:rFonts w:ascii="Traditional Arabic" w:hAnsi="Traditional Arabic" w:cs="Traditional Arabic" w:hint="cs"/>
        <w:b/>
        <w:bCs/>
        <w:sz w:val="26"/>
        <w:szCs w:val="26"/>
        <w:rtl/>
        <w:lang w:eastAsia="fr-FR"/>
      </w:rPr>
      <w:t xml:space="preserve">        </w:t>
    </w:r>
    <w:r w:rsidR="00C54EB4" w:rsidRPr="00926342">
      <w:rPr>
        <w:rFonts w:ascii="Traditional Arabic" w:hAnsi="Traditional Arabic" w:cs="Traditional Arabic" w:hint="cs"/>
        <w:b/>
        <w:bCs/>
        <w:sz w:val="26"/>
        <w:szCs w:val="26"/>
        <w:rtl/>
        <w:lang w:eastAsia="fr-FR"/>
      </w:rPr>
      <w:t xml:space="preserve"> </w:t>
    </w:r>
    <w:r w:rsidR="00401473" w:rsidRPr="00926342">
      <w:rPr>
        <w:rFonts w:ascii="Traditional Arabic" w:hAnsi="Traditional Arabic" w:cs="Traditional Arabic"/>
        <w:b/>
        <w:bCs/>
        <w:sz w:val="26"/>
        <w:szCs w:val="26"/>
        <w:rtl/>
        <w:lang w:eastAsia="fr-FR"/>
      </w:rPr>
      <w:t>عنوان ال</w:t>
    </w:r>
    <w:r w:rsidR="00BB1CE7">
      <w:rPr>
        <w:rFonts w:ascii="Traditional Arabic" w:hAnsi="Traditional Arabic" w:cs="Traditional Arabic" w:hint="cs"/>
        <w:b/>
        <w:bCs/>
        <w:sz w:val="26"/>
        <w:szCs w:val="26"/>
        <w:rtl/>
        <w:lang w:eastAsia="fr-FR"/>
      </w:rPr>
      <w:t>ورقة البحثية</w:t>
    </w:r>
    <w:r w:rsidR="00926342" w:rsidRPr="00926342">
      <w:rPr>
        <w:rFonts w:ascii="Traditional Arabic" w:hAnsi="Traditional Arabic" w:cs="Traditional Arabic" w:hint="cs"/>
        <w:b/>
        <w:bCs/>
        <w:sz w:val="26"/>
        <w:szCs w:val="26"/>
        <w:rtl/>
        <w:lang w:eastAsia="fr-FR"/>
      </w:rPr>
      <w:t>:</w:t>
    </w:r>
    <w:r w:rsidR="00401473" w:rsidRPr="00926342">
      <w:rPr>
        <w:b/>
        <w:bCs/>
        <w:sz w:val="26"/>
        <w:szCs w:val="26"/>
        <w:rtl/>
        <w:lang w:eastAsia="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7" w:type="pct"/>
      <w:tblInd w:w="115"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3583"/>
      <w:gridCol w:w="4270"/>
    </w:tblGrid>
    <w:tr w:rsidR="009567E0" w:rsidRPr="00F452C5" w14:paraId="59166F2B" w14:textId="77777777" w:rsidTr="002C2535">
      <w:trPr>
        <w:trHeight w:val="663"/>
      </w:trPr>
      <w:tc>
        <w:tcPr>
          <w:tcW w:w="3686" w:type="dxa"/>
          <w:vAlign w:val="center"/>
        </w:tcPr>
        <w:p w14:paraId="1C509854" w14:textId="2D87E4E3" w:rsidR="009567E0" w:rsidRPr="00040317" w:rsidRDefault="009567E0" w:rsidP="000C6B37">
          <w:pPr>
            <w:bidi/>
            <w:jc w:val="center"/>
            <w:rPr>
              <w:rFonts w:ascii="Traditional Arabic" w:hAnsi="Traditional Arabic"/>
              <w:b/>
              <w:bCs/>
              <w:sz w:val="24"/>
              <w:szCs w:val="24"/>
              <w:rtl/>
            </w:rPr>
          </w:pPr>
          <w:r w:rsidRPr="00BB1CE7">
            <w:rPr>
              <w:rFonts w:ascii="Traditional Arabic" w:hAnsi="Traditional Arabic"/>
              <w:b/>
              <w:bCs/>
              <w:sz w:val="24"/>
              <w:szCs w:val="24"/>
              <w:rtl/>
            </w:rPr>
            <w:t>يومي</w:t>
          </w:r>
          <w:r>
            <w:rPr>
              <w:rFonts w:ascii="Traditional Arabic" w:hAnsi="Traditional Arabic" w:hint="cs"/>
              <w:b/>
              <w:bCs/>
              <w:sz w:val="24"/>
              <w:szCs w:val="24"/>
              <w:rtl/>
            </w:rPr>
            <w:t>:</w:t>
          </w:r>
          <w:r w:rsidRPr="00BB1CE7">
            <w:rPr>
              <w:rFonts w:ascii="Traditional Arabic" w:hAnsi="Traditional Arabic"/>
              <w:b/>
              <w:bCs/>
              <w:sz w:val="24"/>
              <w:szCs w:val="24"/>
              <w:rtl/>
            </w:rPr>
            <w:t xml:space="preserve"> </w:t>
          </w:r>
          <w:r>
            <w:rPr>
              <w:rFonts w:ascii="Traditional Arabic" w:hAnsi="Traditional Arabic" w:hint="cs"/>
              <w:b/>
              <w:bCs/>
              <w:sz w:val="24"/>
              <w:szCs w:val="24"/>
              <w:rtl/>
            </w:rPr>
            <w:t xml:space="preserve">10و11 </w:t>
          </w:r>
          <w:r w:rsidR="00267116">
            <w:rPr>
              <w:rFonts w:ascii="Traditional Arabic" w:hAnsi="Traditional Arabic" w:hint="cs"/>
              <w:b/>
              <w:bCs/>
              <w:sz w:val="24"/>
              <w:szCs w:val="24"/>
              <w:rtl/>
              <w:lang w:bidi="ar-DZ"/>
            </w:rPr>
            <w:t>ديسمبر</w:t>
          </w:r>
          <w:r>
            <w:rPr>
              <w:rFonts w:ascii="Traditional Arabic" w:hAnsi="Traditional Arabic" w:hint="cs"/>
              <w:b/>
              <w:bCs/>
              <w:sz w:val="24"/>
              <w:szCs w:val="24"/>
              <w:rtl/>
            </w:rPr>
            <w:t xml:space="preserve"> </w:t>
          </w:r>
          <w:r w:rsidRPr="00BB1CE7">
            <w:rPr>
              <w:rFonts w:ascii="Traditional Arabic" w:hAnsi="Traditional Arabic"/>
              <w:b/>
              <w:bCs/>
              <w:sz w:val="24"/>
              <w:szCs w:val="24"/>
              <w:rtl/>
            </w:rPr>
            <w:t>20</w:t>
          </w:r>
          <w:r w:rsidR="00267116">
            <w:rPr>
              <w:rFonts w:ascii="Traditional Arabic" w:hAnsi="Traditional Arabic" w:hint="cs"/>
              <w:b/>
              <w:bCs/>
              <w:sz w:val="24"/>
              <w:szCs w:val="24"/>
              <w:rtl/>
            </w:rPr>
            <w:t>25</w:t>
          </w:r>
          <w:r>
            <w:rPr>
              <w:rFonts w:ascii="Traditional Arabic" w:hAnsi="Traditional Arabic" w:hint="cs"/>
              <w:b/>
              <w:bCs/>
              <w:sz w:val="24"/>
              <w:szCs w:val="24"/>
              <w:rtl/>
            </w:rPr>
            <w:t>م</w:t>
          </w:r>
          <w:r w:rsidRPr="00BB1CE7">
            <w:rPr>
              <w:rFonts w:ascii="Traditional Arabic" w:hAnsi="Traditional Arabic"/>
              <w:b/>
              <w:bCs/>
              <w:sz w:val="24"/>
              <w:szCs w:val="24"/>
              <w:rtl/>
            </w:rPr>
            <w:t xml:space="preserve"> </w:t>
          </w:r>
          <w:r>
            <w:rPr>
              <w:rFonts w:ascii="Traditional Arabic" w:hAnsi="Traditional Arabic" w:hint="cs"/>
              <w:b/>
              <w:bCs/>
              <w:sz w:val="24"/>
              <w:szCs w:val="24"/>
              <w:rtl/>
            </w:rPr>
            <w:t>/</w:t>
          </w:r>
          <w:r w:rsidRPr="00BB1CE7">
            <w:rPr>
              <w:rFonts w:ascii="Traditional Arabic" w:hAnsi="Traditional Arabic"/>
              <w:b/>
              <w:bCs/>
              <w:sz w:val="24"/>
              <w:szCs w:val="24"/>
            </w:rPr>
            <w:t xml:space="preserve"> </w:t>
          </w:r>
          <w:r>
            <w:rPr>
              <w:rFonts w:ascii="Traditional Arabic" w:hAnsi="Traditional Arabic" w:hint="cs"/>
              <w:b/>
              <w:bCs/>
              <w:sz w:val="24"/>
              <w:szCs w:val="24"/>
              <w:rtl/>
            </w:rPr>
            <w:t>سطيف</w:t>
          </w:r>
          <w:r>
            <w:rPr>
              <w:rFonts w:ascii="Traditional Arabic" w:hAnsi="Traditional Arabic"/>
              <w:b/>
              <w:bCs/>
              <w:sz w:val="24"/>
              <w:szCs w:val="24"/>
              <w:rtl/>
            </w:rPr>
            <w:t>- ال</w:t>
          </w:r>
          <w:r>
            <w:rPr>
              <w:rFonts w:ascii="Traditional Arabic" w:hAnsi="Traditional Arabic" w:hint="cs"/>
              <w:b/>
              <w:bCs/>
              <w:sz w:val="24"/>
              <w:szCs w:val="24"/>
              <w:rtl/>
            </w:rPr>
            <w:t>جزائر</w:t>
          </w:r>
        </w:p>
      </w:tc>
      <w:tc>
        <w:tcPr>
          <w:tcW w:w="4394" w:type="dxa"/>
          <w:vAlign w:val="center"/>
        </w:tcPr>
        <w:p w14:paraId="0B2C4019" w14:textId="7B9871EF" w:rsidR="00267116" w:rsidRDefault="009567E0" w:rsidP="00267116">
          <w:pPr>
            <w:bidi/>
            <w:jc w:val="center"/>
            <w:rPr>
              <w:rFonts w:ascii="Traditional Arabic" w:hAnsi="Traditional Arabic"/>
              <w:b/>
              <w:bCs/>
              <w:sz w:val="24"/>
              <w:szCs w:val="24"/>
              <w:rtl/>
            </w:rPr>
          </w:pPr>
          <w:r>
            <w:rPr>
              <w:rFonts w:ascii="Traditional Arabic" w:hAnsi="Traditional Arabic" w:hint="cs"/>
              <w:b/>
              <w:bCs/>
              <w:sz w:val="24"/>
              <w:szCs w:val="24"/>
              <w:rtl/>
            </w:rPr>
            <w:t>الم</w:t>
          </w:r>
          <w:r w:rsidR="00267116">
            <w:rPr>
              <w:rFonts w:ascii="Traditional Arabic" w:hAnsi="Traditional Arabic" w:hint="cs"/>
              <w:b/>
              <w:bCs/>
              <w:sz w:val="24"/>
              <w:szCs w:val="24"/>
              <w:rtl/>
            </w:rPr>
            <w:t>لتقى</w:t>
          </w:r>
          <w:r>
            <w:rPr>
              <w:rFonts w:ascii="Traditional Arabic" w:hAnsi="Traditional Arabic" w:hint="cs"/>
              <w:b/>
              <w:bCs/>
              <w:sz w:val="24"/>
              <w:szCs w:val="24"/>
              <w:rtl/>
            </w:rPr>
            <w:t xml:space="preserve"> الدولي </w:t>
          </w:r>
          <w:r w:rsidR="00D829B5">
            <w:rPr>
              <w:rFonts w:ascii="Traditional Arabic" w:hAnsi="Traditional Arabic" w:hint="cs"/>
              <w:b/>
              <w:bCs/>
              <w:sz w:val="24"/>
              <w:szCs w:val="24"/>
              <w:rtl/>
              <w:lang w:bidi="ar-DZ"/>
            </w:rPr>
            <w:t xml:space="preserve">الأول </w:t>
          </w:r>
          <w:r w:rsidR="00267116">
            <w:rPr>
              <w:rFonts w:ascii="Traditional Arabic" w:hAnsi="Traditional Arabic" w:hint="cs"/>
              <w:b/>
              <w:bCs/>
              <w:sz w:val="24"/>
              <w:szCs w:val="24"/>
              <w:rtl/>
            </w:rPr>
            <w:t>للتوجهات الحديثة في الاقتصاد والتسويق</w:t>
          </w:r>
        </w:p>
        <w:p w14:paraId="5AF08B22" w14:textId="133F2FC5" w:rsidR="009567E0" w:rsidRPr="00040317" w:rsidRDefault="00267116" w:rsidP="00267116">
          <w:pPr>
            <w:bidi/>
            <w:jc w:val="center"/>
            <w:rPr>
              <w:rFonts w:ascii="Traditional Arabic" w:hAnsi="Traditional Arabic"/>
              <w:b/>
              <w:bCs/>
              <w:sz w:val="24"/>
              <w:szCs w:val="24"/>
              <w:rtl/>
            </w:rPr>
          </w:pPr>
          <w:r>
            <w:rPr>
              <w:rFonts w:ascii="Traditional Arabic" w:hAnsi="Traditional Arabic" w:hint="cs"/>
              <w:b/>
              <w:bCs/>
              <w:sz w:val="24"/>
              <w:szCs w:val="24"/>
              <w:rtl/>
            </w:rPr>
            <w:t>"الاقتصاد الدائري وإدارة النفايات"</w:t>
          </w:r>
        </w:p>
      </w:tc>
    </w:tr>
  </w:tbl>
  <w:p w14:paraId="4CB399F7" w14:textId="77777777" w:rsidR="00930610" w:rsidRPr="00B333C9" w:rsidRDefault="00930610" w:rsidP="00B333C9">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04D7"/>
    <w:multiLevelType w:val="hybridMultilevel"/>
    <w:tmpl w:val="A30C7194"/>
    <w:lvl w:ilvl="0" w:tplc="CFBA8E10">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2303AE"/>
    <w:multiLevelType w:val="hybridMultilevel"/>
    <w:tmpl w:val="170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64B26"/>
    <w:multiLevelType w:val="hybridMultilevel"/>
    <w:tmpl w:val="5E7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F65A3"/>
    <w:multiLevelType w:val="hybridMultilevel"/>
    <w:tmpl w:val="2B0849B0"/>
    <w:lvl w:ilvl="0" w:tplc="FF5646EC">
      <w:start w:val="7"/>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6A75"/>
    <w:multiLevelType w:val="hybridMultilevel"/>
    <w:tmpl w:val="A41AF2DE"/>
    <w:lvl w:ilvl="0" w:tplc="F11423C0">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C1FBC"/>
    <w:multiLevelType w:val="hybridMultilevel"/>
    <w:tmpl w:val="4D4AA5F4"/>
    <w:lvl w:ilvl="0" w:tplc="040C000F">
      <w:start w:val="1"/>
      <w:numFmt w:val="decimal"/>
      <w:lvlText w:val="%1."/>
      <w:lvlJc w:val="left"/>
      <w:pPr>
        <w:ind w:left="743" w:hanging="360"/>
      </w:pPr>
      <w:rPr>
        <w:rFonts w:cs="Times New Roman"/>
      </w:rPr>
    </w:lvl>
    <w:lvl w:ilvl="1" w:tplc="040C0019" w:tentative="1">
      <w:start w:val="1"/>
      <w:numFmt w:val="lowerLetter"/>
      <w:lvlText w:val="%2."/>
      <w:lvlJc w:val="left"/>
      <w:pPr>
        <w:ind w:left="1463" w:hanging="360"/>
      </w:pPr>
      <w:rPr>
        <w:rFonts w:cs="Times New Roman"/>
      </w:rPr>
    </w:lvl>
    <w:lvl w:ilvl="2" w:tplc="040C001B" w:tentative="1">
      <w:start w:val="1"/>
      <w:numFmt w:val="lowerRoman"/>
      <w:lvlText w:val="%3."/>
      <w:lvlJc w:val="right"/>
      <w:pPr>
        <w:ind w:left="2183" w:hanging="180"/>
      </w:pPr>
      <w:rPr>
        <w:rFonts w:cs="Times New Roman"/>
      </w:rPr>
    </w:lvl>
    <w:lvl w:ilvl="3" w:tplc="040C000F" w:tentative="1">
      <w:start w:val="1"/>
      <w:numFmt w:val="decimal"/>
      <w:lvlText w:val="%4."/>
      <w:lvlJc w:val="left"/>
      <w:pPr>
        <w:ind w:left="2903" w:hanging="360"/>
      </w:pPr>
      <w:rPr>
        <w:rFonts w:cs="Times New Roman"/>
      </w:rPr>
    </w:lvl>
    <w:lvl w:ilvl="4" w:tplc="040C0019" w:tentative="1">
      <w:start w:val="1"/>
      <w:numFmt w:val="lowerLetter"/>
      <w:lvlText w:val="%5."/>
      <w:lvlJc w:val="left"/>
      <w:pPr>
        <w:ind w:left="3623" w:hanging="360"/>
      </w:pPr>
      <w:rPr>
        <w:rFonts w:cs="Times New Roman"/>
      </w:rPr>
    </w:lvl>
    <w:lvl w:ilvl="5" w:tplc="040C001B" w:tentative="1">
      <w:start w:val="1"/>
      <w:numFmt w:val="lowerRoman"/>
      <w:lvlText w:val="%6."/>
      <w:lvlJc w:val="right"/>
      <w:pPr>
        <w:ind w:left="4343" w:hanging="180"/>
      </w:pPr>
      <w:rPr>
        <w:rFonts w:cs="Times New Roman"/>
      </w:rPr>
    </w:lvl>
    <w:lvl w:ilvl="6" w:tplc="040C000F" w:tentative="1">
      <w:start w:val="1"/>
      <w:numFmt w:val="decimal"/>
      <w:lvlText w:val="%7."/>
      <w:lvlJc w:val="left"/>
      <w:pPr>
        <w:ind w:left="5063" w:hanging="360"/>
      </w:pPr>
      <w:rPr>
        <w:rFonts w:cs="Times New Roman"/>
      </w:rPr>
    </w:lvl>
    <w:lvl w:ilvl="7" w:tplc="040C0019" w:tentative="1">
      <w:start w:val="1"/>
      <w:numFmt w:val="lowerLetter"/>
      <w:lvlText w:val="%8."/>
      <w:lvlJc w:val="left"/>
      <w:pPr>
        <w:ind w:left="5783" w:hanging="360"/>
      </w:pPr>
      <w:rPr>
        <w:rFonts w:cs="Times New Roman"/>
      </w:rPr>
    </w:lvl>
    <w:lvl w:ilvl="8" w:tplc="040C001B" w:tentative="1">
      <w:start w:val="1"/>
      <w:numFmt w:val="lowerRoman"/>
      <w:lvlText w:val="%9."/>
      <w:lvlJc w:val="right"/>
      <w:pPr>
        <w:ind w:left="6503" w:hanging="180"/>
      </w:pPr>
      <w:rPr>
        <w:rFonts w:cs="Times New Roman"/>
      </w:rPr>
    </w:lvl>
  </w:abstractNum>
  <w:abstractNum w:abstractNumId="10" w15:restartNumberingAfterBreak="0">
    <w:nsid w:val="21FF5D4D"/>
    <w:multiLevelType w:val="multilevel"/>
    <w:tmpl w:val="4DCE32C8"/>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238C5F82"/>
    <w:multiLevelType w:val="hybridMultilevel"/>
    <w:tmpl w:val="423C6DA0"/>
    <w:lvl w:ilvl="0" w:tplc="32E6EE0A">
      <w:start w:val="1"/>
      <w:numFmt w:val="decimal"/>
      <w:lvlText w:val="%1-"/>
      <w:lvlJc w:val="left"/>
      <w:pPr>
        <w:ind w:left="358" w:hanging="360"/>
      </w:pPr>
      <w:rPr>
        <w:rFonts w:cs="Times New Roman" w:hint="default"/>
        <w:sz w:val="24"/>
        <w:szCs w:val="24"/>
      </w:rPr>
    </w:lvl>
    <w:lvl w:ilvl="1" w:tplc="04090019" w:tentative="1">
      <w:start w:val="1"/>
      <w:numFmt w:val="lowerLetter"/>
      <w:lvlText w:val="%2."/>
      <w:lvlJc w:val="left"/>
      <w:pPr>
        <w:ind w:left="1078" w:hanging="360"/>
      </w:pPr>
      <w:rPr>
        <w:rFonts w:cs="Times New Roman"/>
      </w:rPr>
    </w:lvl>
    <w:lvl w:ilvl="2" w:tplc="0409001B" w:tentative="1">
      <w:start w:val="1"/>
      <w:numFmt w:val="lowerRoman"/>
      <w:lvlText w:val="%3."/>
      <w:lvlJc w:val="right"/>
      <w:pPr>
        <w:ind w:left="1798" w:hanging="180"/>
      </w:pPr>
      <w:rPr>
        <w:rFonts w:cs="Times New Roman"/>
      </w:rPr>
    </w:lvl>
    <w:lvl w:ilvl="3" w:tplc="0409000F" w:tentative="1">
      <w:start w:val="1"/>
      <w:numFmt w:val="decimal"/>
      <w:lvlText w:val="%4."/>
      <w:lvlJc w:val="left"/>
      <w:pPr>
        <w:ind w:left="2518" w:hanging="360"/>
      </w:pPr>
      <w:rPr>
        <w:rFonts w:cs="Times New Roman"/>
      </w:rPr>
    </w:lvl>
    <w:lvl w:ilvl="4" w:tplc="04090019" w:tentative="1">
      <w:start w:val="1"/>
      <w:numFmt w:val="lowerLetter"/>
      <w:lvlText w:val="%5."/>
      <w:lvlJc w:val="left"/>
      <w:pPr>
        <w:ind w:left="3238" w:hanging="360"/>
      </w:pPr>
      <w:rPr>
        <w:rFonts w:cs="Times New Roman"/>
      </w:rPr>
    </w:lvl>
    <w:lvl w:ilvl="5" w:tplc="0409001B" w:tentative="1">
      <w:start w:val="1"/>
      <w:numFmt w:val="lowerRoman"/>
      <w:lvlText w:val="%6."/>
      <w:lvlJc w:val="right"/>
      <w:pPr>
        <w:ind w:left="3958" w:hanging="180"/>
      </w:pPr>
      <w:rPr>
        <w:rFonts w:cs="Times New Roman"/>
      </w:rPr>
    </w:lvl>
    <w:lvl w:ilvl="6" w:tplc="0409000F" w:tentative="1">
      <w:start w:val="1"/>
      <w:numFmt w:val="decimal"/>
      <w:lvlText w:val="%7."/>
      <w:lvlJc w:val="left"/>
      <w:pPr>
        <w:ind w:left="4678" w:hanging="360"/>
      </w:pPr>
      <w:rPr>
        <w:rFonts w:cs="Times New Roman"/>
      </w:rPr>
    </w:lvl>
    <w:lvl w:ilvl="7" w:tplc="04090019" w:tentative="1">
      <w:start w:val="1"/>
      <w:numFmt w:val="lowerLetter"/>
      <w:lvlText w:val="%8."/>
      <w:lvlJc w:val="left"/>
      <w:pPr>
        <w:ind w:left="5398" w:hanging="360"/>
      </w:pPr>
      <w:rPr>
        <w:rFonts w:cs="Times New Roman"/>
      </w:rPr>
    </w:lvl>
    <w:lvl w:ilvl="8" w:tplc="0409001B" w:tentative="1">
      <w:start w:val="1"/>
      <w:numFmt w:val="lowerRoman"/>
      <w:lvlText w:val="%9."/>
      <w:lvlJc w:val="right"/>
      <w:pPr>
        <w:ind w:left="6118" w:hanging="180"/>
      </w:pPr>
      <w:rPr>
        <w:rFonts w:cs="Times New Roman"/>
      </w:rPr>
    </w:lvl>
  </w:abstractNum>
  <w:abstractNum w:abstractNumId="12" w15:restartNumberingAfterBreak="0">
    <w:nsid w:val="25062006"/>
    <w:multiLevelType w:val="multilevel"/>
    <w:tmpl w:val="75166D06"/>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27B1588D"/>
    <w:multiLevelType w:val="multilevel"/>
    <w:tmpl w:val="DA987382"/>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14"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A87467"/>
    <w:multiLevelType w:val="hybridMultilevel"/>
    <w:tmpl w:val="51662298"/>
    <w:lvl w:ilvl="0" w:tplc="89C82E3E">
      <w:start w:val="1"/>
      <w:numFmt w:val="bullet"/>
      <w:lvlText w:val="-"/>
      <w:lvlJc w:val="left"/>
      <w:pPr>
        <w:ind w:left="1068" w:hanging="360"/>
      </w:pPr>
      <w:rPr>
        <w:rFonts w:ascii="Times New Roman" w:eastAsia="SimSu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FA5D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22F37D6"/>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47792EB2"/>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hint="default"/>
      </w:rPr>
    </w:lvl>
    <w:lvl w:ilvl="1" w:tplc="040C0003" w:tentative="1">
      <w:start w:val="1"/>
      <w:numFmt w:val="bullet"/>
      <w:lvlText w:val="o"/>
      <w:lvlJc w:val="left"/>
      <w:pPr>
        <w:tabs>
          <w:tab w:val="num" w:pos="1103"/>
        </w:tabs>
        <w:ind w:left="1103" w:hanging="360"/>
      </w:pPr>
      <w:rPr>
        <w:rFonts w:ascii="Courier New" w:hAnsi="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23" w15:restartNumberingAfterBreak="0">
    <w:nsid w:val="54034E00"/>
    <w:multiLevelType w:val="multilevel"/>
    <w:tmpl w:val="3410B8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rPr>
    </w:lvl>
    <w:lvl w:ilvl="1" w:tplc="04090003" w:tentative="1">
      <w:start w:val="1"/>
      <w:numFmt w:val="bullet"/>
      <w:lvlText w:val="o"/>
      <w:lvlJc w:val="left"/>
      <w:pPr>
        <w:tabs>
          <w:tab w:val="num" w:pos="1947"/>
        </w:tabs>
        <w:ind w:left="1947" w:hanging="360"/>
      </w:pPr>
      <w:rPr>
        <w:rFonts w:ascii="Courier New" w:hAnsi="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25" w15:restartNumberingAfterBreak="0">
    <w:nsid w:val="60131138"/>
    <w:multiLevelType w:val="hybridMultilevel"/>
    <w:tmpl w:val="36B296DC"/>
    <w:lvl w:ilvl="0" w:tplc="1ECCBAF4">
      <w:start w:val="1"/>
      <w:numFmt w:val="decimal"/>
      <w:lvlText w:val="%1-"/>
      <w:lvlJc w:val="left"/>
      <w:pPr>
        <w:ind w:left="360" w:hanging="360"/>
      </w:pPr>
      <w:rPr>
        <w:rFonts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61833C31"/>
    <w:multiLevelType w:val="hybridMultilevel"/>
    <w:tmpl w:val="2CECE304"/>
    <w:lvl w:ilvl="0" w:tplc="C9BCBCEA">
      <w:start w:val="1"/>
      <w:numFmt w:val="decimal"/>
      <w:lvlText w:val="%1-"/>
      <w:lvlJc w:val="left"/>
      <w:pPr>
        <w:ind w:left="360" w:hanging="360"/>
      </w:pPr>
      <w:rPr>
        <w:rFonts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62A21CDD"/>
    <w:multiLevelType w:val="hybridMultilevel"/>
    <w:tmpl w:val="18B2A3CC"/>
    <w:lvl w:ilvl="0" w:tplc="5768B3D8">
      <w:start w:val="1"/>
      <w:numFmt w:val="decimal"/>
      <w:lvlText w:val="%1."/>
      <w:lvlJc w:val="left"/>
      <w:pPr>
        <w:tabs>
          <w:tab w:val="num" w:pos="900"/>
        </w:tabs>
        <w:ind w:left="900" w:hanging="360"/>
      </w:pPr>
      <w:rPr>
        <w:rFonts w:cs="Times New Roman"/>
        <w:b w:val="0"/>
        <w:bCs w:val="0"/>
        <w:sz w:val="26"/>
        <w:szCs w:val="26"/>
      </w:rPr>
    </w:lvl>
    <w:lvl w:ilvl="1" w:tplc="040C000F">
      <w:start w:val="1"/>
      <w:numFmt w:val="decimal"/>
      <w:lvlText w:val="%2."/>
      <w:lvlJc w:val="left"/>
      <w:pPr>
        <w:tabs>
          <w:tab w:val="num" w:pos="1440"/>
        </w:tabs>
        <w:ind w:left="1440" w:hanging="360"/>
      </w:pPr>
      <w:rPr>
        <w:rFonts w:cs="Times New Roman"/>
        <w:b w:val="0"/>
        <w:bCs w:val="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C3497A"/>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69AB0FDA"/>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6A465A38"/>
    <w:multiLevelType w:val="hybridMultilevel"/>
    <w:tmpl w:val="0A98E254"/>
    <w:lvl w:ilvl="0" w:tplc="39E462DA">
      <w:start w:val="1"/>
      <w:numFmt w:val="bullet"/>
      <w:lvlText w:val=""/>
      <w:lvlJc w:val="left"/>
      <w:pPr>
        <w:ind w:left="720" w:hanging="360"/>
      </w:pPr>
      <w:rPr>
        <w:rFonts w:ascii="Wingdings 2" w:hAnsi="Wingdings 2"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2" w15:restartNumberingAfterBreak="0">
    <w:nsid w:val="73C632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D6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C57917"/>
    <w:multiLevelType w:val="multilevel"/>
    <w:tmpl w:val="8EA271E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num w:numId="1" w16cid:durableId="1305962251">
    <w:abstractNumId w:val="0"/>
  </w:num>
  <w:num w:numId="2" w16cid:durableId="1396470433">
    <w:abstractNumId w:val="16"/>
  </w:num>
  <w:num w:numId="3" w16cid:durableId="1445878263">
    <w:abstractNumId w:val="18"/>
  </w:num>
  <w:num w:numId="4" w16cid:durableId="519128160">
    <w:abstractNumId w:val="4"/>
  </w:num>
  <w:num w:numId="5" w16cid:durableId="1491483127">
    <w:abstractNumId w:val="10"/>
  </w:num>
  <w:num w:numId="6" w16cid:durableId="1792894413">
    <w:abstractNumId w:val="34"/>
  </w:num>
  <w:num w:numId="7" w16cid:durableId="668561516">
    <w:abstractNumId w:val="14"/>
  </w:num>
  <w:num w:numId="8" w16cid:durableId="868295856">
    <w:abstractNumId w:val="22"/>
  </w:num>
  <w:num w:numId="9" w16cid:durableId="1060135801">
    <w:abstractNumId w:val="9"/>
  </w:num>
  <w:num w:numId="10" w16cid:durableId="1414860852">
    <w:abstractNumId w:val="24"/>
  </w:num>
  <w:num w:numId="11" w16cid:durableId="1564442156">
    <w:abstractNumId w:val="31"/>
  </w:num>
  <w:num w:numId="12" w16cid:durableId="1117257878">
    <w:abstractNumId w:val="25"/>
  </w:num>
  <w:num w:numId="13" w16cid:durableId="770782599">
    <w:abstractNumId w:val="11"/>
  </w:num>
  <w:num w:numId="14" w16cid:durableId="1066219166">
    <w:abstractNumId w:val="27"/>
  </w:num>
  <w:num w:numId="15" w16cid:durableId="289820562">
    <w:abstractNumId w:val="26"/>
  </w:num>
  <w:num w:numId="16" w16cid:durableId="1640913847">
    <w:abstractNumId w:val="17"/>
  </w:num>
  <w:num w:numId="17" w16cid:durableId="1252353376">
    <w:abstractNumId w:val="15"/>
  </w:num>
  <w:num w:numId="18" w16cid:durableId="1927882682">
    <w:abstractNumId w:val="33"/>
  </w:num>
  <w:num w:numId="19" w16cid:durableId="868949519">
    <w:abstractNumId w:val="8"/>
  </w:num>
  <w:num w:numId="20" w16cid:durableId="1706443245">
    <w:abstractNumId w:val="32"/>
  </w:num>
  <w:num w:numId="21" w16cid:durableId="1898934231">
    <w:abstractNumId w:val="12"/>
  </w:num>
  <w:num w:numId="22" w16cid:durableId="1632975010">
    <w:abstractNumId w:val="28"/>
  </w:num>
  <w:num w:numId="23" w16cid:durableId="1553032805">
    <w:abstractNumId w:val="29"/>
  </w:num>
  <w:num w:numId="24" w16cid:durableId="156574617">
    <w:abstractNumId w:val="19"/>
  </w:num>
  <w:num w:numId="25" w16cid:durableId="1337617294">
    <w:abstractNumId w:val="5"/>
  </w:num>
  <w:num w:numId="26" w16cid:durableId="1970356196">
    <w:abstractNumId w:val="20"/>
  </w:num>
  <w:num w:numId="27" w16cid:durableId="1627201033">
    <w:abstractNumId w:val="35"/>
  </w:num>
  <w:num w:numId="28" w16cid:durableId="2061201101">
    <w:abstractNumId w:val="13"/>
  </w:num>
  <w:num w:numId="29" w16cid:durableId="2121365136">
    <w:abstractNumId w:val="23"/>
  </w:num>
  <w:num w:numId="30" w16cid:durableId="1076322408">
    <w:abstractNumId w:val="3"/>
  </w:num>
  <w:num w:numId="31" w16cid:durableId="1369261104">
    <w:abstractNumId w:val="21"/>
  </w:num>
  <w:num w:numId="32" w16cid:durableId="614674841">
    <w:abstractNumId w:val="7"/>
  </w:num>
  <w:num w:numId="33" w16cid:durableId="1866168160">
    <w:abstractNumId w:val="6"/>
  </w:num>
  <w:num w:numId="34" w16cid:durableId="1628051156">
    <w:abstractNumId w:val="1"/>
  </w:num>
  <w:num w:numId="35" w16cid:durableId="1755936402">
    <w:abstractNumId w:val="2"/>
  </w:num>
  <w:num w:numId="36" w16cid:durableId="4601943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6E"/>
    <w:rsid w:val="0000557B"/>
    <w:rsid w:val="00006BC1"/>
    <w:rsid w:val="00010320"/>
    <w:rsid w:val="0001089C"/>
    <w:rsid w:val="00010F0F"/>
    <w:rsid w:val="00011927"/>
    <w:rsid w:val="00012AF4"/>
    <w:rsid w:val="00012F3E"/>
    <w:rsid w:val="00013669"/>
    <w:rsid w:val="00016693"/>
    <w:rsid w:val="00016B1F"/>
    <w:rsid w:val="00020613"/>
    <w:rsid w:val="0002185A"/>
    <w:rsid w:val="00022BFE"/>
    <w:rsid w:val="00023EC9"/>
    <w:rsid w:val="000265FA"/>
    <w:rsid w:val="00030184"/>
    <w:rsid w:val="0003027B"/>
    <w:rsid w:val="0003124A"/>
    <w:rsid w:val="0003167E"/>
    <w:rsid w:val="00032ED9"/>
    <w:rsid w:val="000348B3"/>
    <w:rsid w:val="00034F52"/>
    <w:rsid w:val="0003541D"/>
    <w:rsid w:val="00040317"/>
    <w:rsid w:val="00041791"/>
    <w:rsid w:val="000418C1"/>
    <w:rsid w:val="00042688"/>
    <w:rsid w:val="00042C44"/>
    <w:rsid w:val="0004394C"/>
    <w:rsid w:val="00046534"/>
    <w:rsid w:val="000477FA"/>
    <w:rsid w:val="0004791C"/>
    <w:rsid w:val="00052DE0"/>
    <w:rsid w:val="0005742C"/>
    <w:rsid w:val="00057BDF"/>
    <w:rsid w:val="00060419"/>
    <w:rsid w:val="000608C1"/>
    <w:rsid w:val="00060BFA"/>
    <w:rsid w:val="00061134"/>
    <w:rsid w:val="00062E68"/>
    <w:rsid w:val="00063233"/>
    <w:rsid w:val="00063911"/>
    <w:rsid w:val="00066096"/>
    <w:rsid w:val="0006620F"/>
    <w:rsid w:val="0006725E"/>
    <w:rsid w:val="000673DE"/>
    <w:rsid w:val="0007075C"/>
    <w:rsid w:val="00071EA9"/>
    <w:rsid w:val="0007410E"/>
    <w:rsid w:val="00074678"/>
    <w:rsid w:val="00075881"/>
    <w:rsid w:val="00075E3A"/>
    <w:rsid w:val="00076020"/>
    <w:rsid w:val="000763BC"/>
    <w:rsid w:val="00077190"/>
    <w:rsid w:val="00080885"/>
    <w:rsid w:val="000808CC"/>
    <w:rsid w:val="000816E5"/>
    <w:rsid w:val="0008177C"/>
    <w:rsid w:val="0008319B"/>
    <w:rsid w:val="00084020"/>
    <w:rsid w:val="00085A0A"/>
    <w:rsid w:val="00085EF8"/>
    <w:rsid w:val="000905EF"/>
    <w:rsid w:val="00091C35"/>
    <w:rsid w:val="00091C8F"/>
    <w:rsid w:val="000A0F1B"/>
    <w:rsid w:val="000A17AD"/>
    <w:rsid w:val="000A27D1"/>
    <w:rsid w:val="000A2B3F"/>
    <w:rsid w:val="000A32D9"/>
    <w:rsid w:val="000A373E"/>
    <w:rsid w:val="000A65E8"/>
    <w:rsid w:val="000A7182"/>
    <w:rsid w:val="000B0432"/>
    <w:rsid w:val="000B1481"/>
    <w:rsid w:val="000B2209"/>
    <w:rsid w:val="000B5DDC"/>
    <w:rsid w:val="000B6626"/>
    <w:rsid w:val="000C190C"/>
    <w:rsid w:val="000C21BA"/>
    <w:rsid w:val="000C2B65"/>
    <w:rsid w:val="000C2EF4"/>
    <w:rsid w:val="000C43BB"/>
    <w:rsid w:val="000C5A6E"/>
    <w:rsid w:val="000C5E53"/>
    <w:rsid w:val="000C68E4"/>
    <w:rsid w:val="000C6B37"/>
    <w:rsid w:val="000D1C1A"/>
    <w:rsid w:val="000D1E7F"/>
    <w:rsid w:val="000D2CE9"/>
    <w:rsid w:val="000D39D6"/>
    <w:rsid w:val="000D528B"/>
    <w:rsid w:val="000D53FF"/>
    <w:rsid w:val="000D76CE"/>
    <w:rsid w:val="000E0C73"/>
    <w:rsid w:val="000E32AA"/>
    <w:rsid w:val="000E4528"/>
    <w:rsid w:val="000E5C94"/>
    <w:rsid w:val="000F1387"/>
    <w:rsid w:val="000F1FCC"/>
    <w:rsid w:val="000F24FF"/>
    <w:rsid w:val="000F2FC8"/>
    <w:rsid w:val="000F32DD"/>
    <w:rsid w:val="000F3490"/>
    <w:rsid w:val="000F39DE"/>
    <w:rsid w:val="000F3E25"/>
    <w:rsid w:val="000F50AB"/>
    <w:rsid w:val="000F6258"/>
    <w:rsid w:val="000F62D9"/>
    <w:rsid w:val="000F7011"/>
    <w:rsid w:val="000F717E"/>
    <w:rsid w:val="000F72E8"/>
    <w:rsid w:val="000F746B"/>
    <w:rsid w:val="000F77A5"/>
    <w:rsid w:val="000F7E8B"/>
    <w:rsid w:val="0010067A"/>
    <w:rsid w:val="00101D8B"/>
    <w:rsid w:val="00102685"/>
    <w:rsid w:val="00103A15"/>
    <w:rsid w:val="00103D5B"/>
    <w:rsid w:val="00104EE6"/>
    <w:rsid w:val="00110088"/>
    <w:rsid w:val="0011067F"/>
    <w:rsid w:val="00111932"/>
    <w:rsid w:val="0011383A"/>
    <w:rsid w:val="00113AFD"/>
    <w:rsid w:val="00114160"/>
    <w:rsid w:val="00114797"/>
    <w:rsid w:val="00115B3B"/>
    <w:rsid w:val="00116082"/>
    <w:rsid w:val="00121218"/>
    <w:rsid w:val="0012230F"/>
    <w:rsid w:val="001239D1"/>
    <w:rsid w:val="00123A53"/>
    <w:rsid w:val="00123BC7"/>
    <w:rsid w:val="00124F15"/>
    <w:rsid w:val="0012537C"/>
    <w:rsid w:val="00126613"/>
    <w:rsid w:val="00130680"/>
    <w:rsid w:val="00132592"/>
    <w:rsid w:val="001342C2"/>
    <w:rsid w:val="00134FAB"/>
    <w:rsid w:val="00135AB9"/>
    <w:rsid w:val="001363E6"/>
    <w:rsid w:val="0014161D"/>
    <w:rsid w:val="0014235D"/>
    <w:rsid w:val="00142CDA"/>
    <w:rsid w:val="00142EF9"/>
    <w:rsid w:val="00144D01"/>
    <w:rsid w:val="001456C3"/>
    <w:rsid w:val="00145A68"/>
    <w:rsid w:val="00145D27"/>
    <w:rsid w:val="0014653B"/>
    <w:rsid w:val="00146E29"/>
    <w:rsid w:val="00146ECD"/>
    <w:rsid w:val="00150AD7"/>
    <w:rsid w:val="001516E6"/>
    <w:rsid w:val="00154EA2"/>
    <w:rsid w:val="00155F9D"/>
    <w:rsid w:val="00155FB3"/>
    <w:rsid w:val="0015611A"/>
    <w:rsid w:val="0016072B"/>
    <w:rsid w:val="00160782"/>
    <w:rsid w:val="001616A0"/>
    <w:rsid w:val="00161733"/>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BE"/>
    <w:rsid w:val="00180806"/>
    <w:rsid w:val="00181B0F"/>
    <w:rsid w:val="00182A1A"/>
    <w:rsid w:val="00183099"/>
    <w:rsid w:val="0018615D"/>
    <w:rsid w:val="001862CE"/>
    <w:rsid w:val="00186AB1"/>
    <w:rsid w:val="001875FD"/>
    <w:rsid w:val="00190B0F"/>
    <w:rsid w:val="00191653"/>
    <w:rsid w:val="001924BF"/>
    <w:rsid w:val="00192B37"/>
    <w:rsid w:val="00192FE5"/>
    <w:rsid w:val="00193134"/>
    <w:rsid w:val="0019421F"/>
    <w:rsid w:val="001945A2"/>
    <w:rsid w:val="00194635"/>
    <w:rsid w:val="00195A07"/>
    <w:rsid w:val="00195B87"/>
    <w:rsid w:val="00195D26"/>
    <w:rsid w:val="001A000A"/>
    <w:rsid w:val="001A04CA"/>
    <w:rsid w:val="001A0549"/>
    <w:rsid w:val="001A2E27"/>
    <w:rsid w:val="001A3B53"/>
    <w:rsid w:val="001A5EAA"/>
    <w:rsid w:val="001A604F"/>
    <w:rsid w:val="001A6F6D"/>
    <w:rsid w:val="001A73E5"/>
    <w:rsid w:val="001B15B9"/>
    <w:rsid w:val="001B1746"/>
    <w:rsid w:val="001B2ABC"/>
    <w:rsid w:val="001B4160"/>
    <w:rsid w:val="001B69B5"/>
    <w:rsid w:val="001B709E"/>
    <w:rsid w:val="001C07E2"/>
    <w:rsid w:val="001C2E89"/>
    <w:rsid w:val="001C356E"/>
    <w:rsid w:val="001C3CD2"/>
    <w:rsid w:val="001C4470"/>
    <w:rsid w:val="001C5BA3"/>
    <w:rsid w:val="001C6096"/>
    <w:rsid w:val="001C7AD2"/>
    <w:rsid w:val="001D06F9"/>
    <w:rsid w:val="001D0763"/>
    <w:rsid w:val="001D0E50"/>
    <w:rsid w:val="001D180E"/>
    <w:rsid w:val="001D2EA1"/>
    <w:rsid w:val="001D2FBD"/>
    <w:rsid w:val="001D453C"/>
    <w:rsid w:val="001D4E10"/>
    <w:rsid w:val="001D53CD"/>
    <w:rsid w:val="001D63BE"/>
    <w:rsid w:val="001E3E70"/>
    <w:rsid w:val="001E46DC"/>
    <w:rsid w:val="001E5B3E"/>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39CA"/>
    <w:rsid w:val="00204078"/>
    <w:rsid w:val="002052CF"/>
    <w:rsid w:val="00205D26"/>
    <w:rsid w:val="00210562"/>
    <w:rsid w:val="00210E4D"/>
    <w:rsid w:val="00211446"/>
    <w:rsid w:val="00212DC3"/>
    <w:rsid w:val="00214B41"/>
    <w:rsid w:val="0021584C"/>
    <w:rsid w:val="00216801"/>
    <w:rsid w:val="00217BBC"/>
    <w:rsid w:val="002217C6"/>
    <w:rsid w:val="00222A17"/>
    <w:rsid w:val="00223696"/>
    <w:rsid w:val="00225B83"/>
    <w:rsid w:val="00226102"/>
    <w:rsid w:val="00227964"/>
    <w:rsid w:val="00230C8D"/>
    <w:rsid w:val="00231734"/>
    <w:rsid w:val="00232586"/>
    <w:rsid w:val="002328A4"/>
    <w:rsid w:val="00232D92"/>
    <w:rsid w:val="00233E1E"/>
    <w:rsid w:val="00233F1A"/>
    <w:rsid w:val="00234658"/>
    <w:rsid w:val="00235AC0"/>
    <w:rsid w:val="00235DEA"/>
    <w:rsid w:val="00235EAF"/>
    <w:rsid w:val="002376F0"/>
    <w:rsid w:val="0023795C"/>
    <w:rsid w:val="00241196"/>
    <w:rsid w:val="00242C8F"/>
    <w:rsid w:val="0024423D"/>
    <w:rsid w:val="002452F9"/>
    <w:rsid w:val="00247715"/>
    <w:rsid w:val="00250103"/>
    <w:rsid w:val="00251585"/>
    <w:rsid w:val="00252820"/>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116"/>
    <w:rsid w:val="0026758F"/>
    <w:rsid w:val="00267EA7"/>
    <w:rsid w:val="0027032A"/>
    <w:rsid w:val="00271FEB"/>
    <w:rsid w:val="002733C4"/>
    <w:rsid w:val="002738E5"/>
    <w:rsid w:val="00274B99"/>
    <w:rsid w:val="002776DA"/>
    <w:rsid w:val="0028089D"/>
    <w:rsid w:val="00281154"/>
    <w:rsid w:val="0028138B"/>
    <w:rsid w:val="00281678"/>
    <w:rsid w:val="00281ABD"/>
    <w:rsid w:val="00281E70"/>
    <w:rsid w:val="00282B32"/>
    <w:rsid w:val="00283C4E"/>
    <w:rsid w:val="002865EA"/>
    <w:rsid w:val="0028666E"/>
    <w:rsid w:val="00287A81"/>
    <w:rsid w:val="00290F6E"/>
    <w:rsid w:val="0029111A"/>
    <w:rsid w:val="002913CA"/>
    <w:rsid w:val="00292133"/>
    <w:rsid w:val="00293E2A"/>
    <w:rsid w:val="00296AF4"/>
    <w:rsid w:val="0029752A"/>
    <w:rsid w:val="00297D5B"/>
    <w:rsid w:val="002A329C"/>
    <w:rsid w:val="002A543E"/>
    <w:rsid w:val="002A65E7"/>
    <w:rsid w:val="002A6624"/>
    <w:rsid w:val="002B093C"/>
    <w:rsid w:val="002B19CA"/>
    <w:rsid w:val="002B2902"/>
    <w:rsid w:val="002B4725"/>
    <w:rsid w:val="002B495A"/>
    <w:rsid w:val="002B541F"/>
    <w:rsid w:val="002B679E"/>
    <w:rsid w:val="002B70A1"/>
    <w:rsid w:val="002C1FEC"/>
    <w:rsid w:val="002C20C7"/>
    <w:rsid w:val="002C2535"/>
    <w:rsid w:val="002C34A6"/>
    <w:rsid w:val="002C4437"/>
    <w:rsid w:val="002C5053"/>
    <w:rsid w:val="002C6988"/>
    <w:rsid w:val="002D0BC0"/>
    <w:rsid w:val="002D1E39"/>
    <w:rsid w:val="002D1E86"/>
    <w:rsid w:val="002D2118"/>
    <w:rsid w:val="002D3F9F"/>
    <w:rsid w:val="002D4F4B"/>
    <w:rsid w:val="002D7009"/>
    <w:rsid w:val="002D756E"/>
    <w:rsid w:val="002D7BEB"/>
    <w:rsid w:val="002E166B"/>
    <w:rsid w:val="002E17F5"/>
    <w:rsid w:val="002E2019"/>
    <w:rsid w:val="002E2446"/>
    <w:rsid w:val="002E40F4"/>
    <w:rsid w:val="002E45D9"/>
    <w:rsid w:val="002E49A3"/>
    <w:rsid w:val="002E57BF"/>
    <w:rsid w:val="002E5ABC"/>
    <w:rsid w:val="002E613D"/>
    <w:rsid w:val="002E7A1C"/>
    <w:rsid w:val="002E7A9D"/>
    <w:rsid w:val="002F0EED"/>
    <w:rsid w:val="002F1EE3"/>
    <w:rsid w:val="002F20DA"/>
    <w:rsid w:val="002F297A"/>
    <w:rsid w:val="002F3166"/>
    <w:rsid w:val="002F3A6C"/>
    <w:rsid w:val="002F4015"/>
    <w:rsid w:val="002F523D"/>
    <w:rsid w:val="002F6739"/>
    <w:rsid w:val="00300D19"/>
    <w:rsid w:val="00301F06"/>
    <w:rsid w:val="00303040"/>
    <w:rsid w:val="00303044"/>
    <w:rsid w:val="00303122"/>
    <w:rsid w:val="0030460F"/>
    <w:rsid w:val="0030596B"/>
    <w:rsid w:val="0030627B"/>
    <w:rsid w:val="00306C45"/>
    <w:rsid w:val="0030722C"/>
    <w:rsid w:val="003076FF"/>
    <w:rsid w:val="00310979"/>
    <w:rsid w:val="00310B43"/>
    <w:rsid w:val="00311424"/>
    <w:rsid w:val="003124E3"/>
    <w:rsid w:val="00313FBD"/>
    <w:rsid w:val="003142D6"/>
    <w:rsid w:val="00314EF5"/>
    <w:rsid w:val="00315098"/>
    <w:rsid w:val="0031538A"/>
    <w:rsid w:val="0031555F"/>
    <w:rsid w:val="00315946"/>
    <w:rsid w:val="00317AA2"/>
    <w:rsid w:val="00320F3F"/>
    <w:rsid w:val="003216CC"/>
    <w:rsid w:val="00321A0C"/>
    <w:rsid w:val="00323BA1"/>
    <w:rsid w:val="00323F6C"/>
    <w:rsid w:val="003245EC"/>
    <w:rsid w:val="00325E24"/>
    <w:rsid w:val="00326242"/>
    <w:rsid w:val="00327918"/>
    <w:rsid w:val="00327C50"/>
    <w:rsid w:val="00330788"/>
    <w:rsid w:val="00331705"/>
    <w:rsid w:val="0033191E"/>
    <w:rsid w:val="003319D6"/>
    <w:rsid w:val="00331DF1"/>
    <w:rsid w:val="00332489"/>
    <w:rsid w:val="0033336C"/>
    <w:rsid w:val="003343A8"/>
    <w:rsid w:val="00335F1F"/>
    <w:rsid w:val="00336A04"/>
    <w:rsid w:val="00336D3E"/>
    <w:rsid w:val="00340677"/>
    <w:rsid w:val="00340C8B"/>
    <w:rsid w:val="00340E83"/>
    <w:rsid w:val="0034353E"/>
    <w:rsid w:val="003441F6"/>
    <w:rsid w:val="003447AA"/>
    <w:rsid w:val="00344810"/>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7449"/>
    <w:rsid w:val="00377480"/>
    <w:rsid w:val="00380120"/>
    <w:rsid w:val="00380FE9"/>
    <w:rsid w:val="00381586"/>
    <w:rsid w:val="00382652"/>
    <w:rsid w:val="00382C4A"/>
    <w:rsid w:val="00386238"/>
    <w:rsid w:val="00386533"/>
    <w:rsid w:val="00386669"/>
    <w:rsid w:val="00387B00"/>
    <w:rsid w:val="0039001A"/>
    <w:rsid w:val="00390080"/>
    <w:rsid w:val="00390273"/>
    <w:rsid w:val="00391801"/>
    <w:rsid w:val="0039238F"/>
    <w:rsid w:val="0039649A"/>
    <w:rsid w:val="003967C9"/>
    <w:rsid w:val="003974BF"/>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76A"/>
    <w:rsid w:val="003B3C6D"/>
    <w:rsid w:val="003B43CE"/>
    <w:rsid w:val="003B49F5"/>
    <w:rsid w:val="003B619C"/>
    <w:rsid w:val="003B66D5"/>
    <w:rsid w:val="003C0D67"/>
    <w:rsid w:val="003C10E3"/>
    <w:rsid w:val="003C187F"/>
    <w:rsid w:val="003C1A03"/>
    <w:rsid w:val="003C2764"/>
    <w:rsid w:val="003C5438"/>
    <w:rsid w:val="003D1E31"/>
    <w:rsid w:val="003D2CD8"/>
    <w:rsid w:val="003D5B35"/>
    <w:rsid w:val="003E05EA"/>
    <w:rsid w:val="003E0CF8"/>
    <w:rsid w:val="003E327F"/>
    <w:rsid w:val="003E356C"/>
    <w:rsid w:val="003E4D7E"/>
    <w:rsid w:val="003E5368"/>
    <w:rsid w:val="003E5A00"/>
    <w:rsid w:val="003E661C"/>
    <w:rsid w:val="003E6620"/>
    <w:rsid w:val="003E7492"/>
    <w:rsid w:val="003F0136"/>
    <w:rsid w:val="003F0DEB"/>
    <w:rsid w:val="003F103A"/>
    <w:rsid w:val="003F1BC3"/>
    <w:rsid w:val="003F269C"/>
    <w:rsid w:val="003F3591"/>
    <w:rsid w:val="003F367E"/>
    <w:rsid w:val="003F3EF4"/>
    <w:rsid w:val="003F4231"/>
    <w:rsid w:val="003F5106"/>
    <w:rsid w:val="003F5BA3"/>
    <w:rsid w:val="003F6C8F"/>
    <w:rsid w:val="003F7FF3"/>
    <w:rsid w:val="004008BC"/>
    <w:rsid w:val="00400A4C"/>
    <w:rsid w:val="00401473"/>
    <w:rsid w:val="00401D14"/>
    <w:rsid w:val="00401E34"/>
    <w:rsid w:val="0040560C"/>
    <w:rsid w:val="004061C4"/>
    <w:rsid w:val="00406B14"/>
    <w:rsid w:val="00406C0E"/>
    <w:rsid w:val="004076BF"/>
    <w:rsid w:val="004078F1"/>
    <w:rsid w:val="00407E52"/>
    <w:rsid w:val="00410CA7"/>
    <w:rsid w:val="00411C3A"/>
    <w:rsid w:val="00412694"/>
    <w:rsid w:val="00412890"/>
    <w:rsid w:val="00413191"/>
    <w:rsid w:val="0041321F"/>
    <w:rsid w:val="00413D67"/>
    <w:rsid w:val="00414251"/>
    <w:rsid w:val="0042045E"/>
    <w:rsid w:val="004207CA"/>
    <w:rsid w:val="00421817"/>
    <w:rsid w:val="00421CE0"/>
    <w:rsid w:val="00422100"/>
    <w:rsid w:val="00422AB8"/>
    <w:rsid w:val="004231DF"/>
    <w:rsid w:val="00423429"/>
    <w:rsid w:val="00423D31"/>
    <w:rsid w:val="004249D3"/>
    <w:rsid w:val="00424EC1"/>
    <w:rsid w:val="00426383"/>
    <w:rsid w:val="00426437"/>
    <w:rsid w:val="00430618"/>
    <w:rsid w:val="00430DFE"/>
    <w:rsid w:val="00430DFF"/>
    <w:rsid w:val="0043116F"/>
    <w:rsid w:val="00432320"/>
    <w:rsid w:val="004324D6"/>
    <w:rsid w:val="004329D3"/>
    <w:rsid w:val="0043479E"/>
    <w:rsid w:val="00434E64"/>
    <w:rsid w:val="00434E72"/>
    <w:rsid w:val="00436702"/>
    <w:rsid w:val="00440714"/>
    <w:rsid w:val="00441499"/>
    <w:rsid w:val="00441A8C"/>
    <w:rsid w:val="00441D4E"/>
    <w:rsid w:val="00442C4A"/>
    <w:rsid w:val="00445DCE"/>
    <w:rsid w:val="00446ADD"/>
    <w:rsid w:val="00447854"/>
    <w:rsid w:val="00447B9A"/>
    <w:rsid w:val="00453407"/>
    <w:rsid w:val="00453F33"/>
    <w:rsid w:val="00454036"/>
    <w:rsid w:val="0045713D"/>
    <w:rsid w:val="004605EA"/>
    <w:rsid w:val="00460A38"/>
    <w:rsid w:val="00460FF9"/>
    <w:rsid w:val="00462339"/>
    <w:rsid w:val="004623D4"/>
    <w:rsid w:val="00462A0B"/>
    <w:rsid w:val="004639D6"/>
    <w:rsid w:val="00465504"/>
    <w:rsid w:val="00465EF1"/>
    <w:rsid w:val="004670A7"/>
    <w:rsid w:val="00470BE9"/>
    <w:rsid w:val="00471221"/>
    <w:rsid w:val="00473019"/>
    <w:rsid w:val="0047327A"/>
    <w:rsid w:val="00474B13"/>
    <w:rsid w:val="00474B6E"/>
    <w:rsid w:val="0047697F"/>
    <w:rsid w:val="004769E9"/>
    <w:rsid w:val="00476C97"/>
    <w:rsid w:val="00476D3F"/>
    <w:rsid w:val="004770A1"/>
    <w:rsid w:val="00480A6B"/>
    <w:rsid w:val="00481A47"/>
    <w:rsid w:val="00483809"/>
    <w:rsid w:val="00486CD1"/>
    <w:rsid w:val="00486F53"/>
    <w:rsid w:val="00487C3B"/>
    <w:rsid w:val="004905A5"/>
    <w:rsid w:val="00490C8A"/>
    <w:rsid w:val="004914C4"/>
    <w:rsid w:val="00493CAB"/>
    <w:rsid w:val="00494378"/>
    <w:rsid w:val="00494770"/>
    <w:rsid w:val="00494A49"/>
    <w:rsid w:val="00494FEF"/>
    <w:rsid w:val="0049562F"/>
    <w:rsid w:val="00496E0C"/>
    <w:rsid w:val="0049703A"/>
    <w:rsid w:val="00497432"/>
    <w:rsid w:val="004A038F"/>
    <w:rsid w:val="004A0DAA"/>
    <w:rsid w:val="004A18CF"/>
    <w:rsid w:val="004A1E8C"/>
    <w:rsid w:val="004A3A2E"/>
    <w:rsid w:val="004A4824"/>
    <w:rsid w:val="004A5B3B"/>
    <w:rsid w:val="004A613F"/>
    <w:rsid w:val="004B13C9"/>
    <w:rsid w:val="004B1510"/>
    <w:rsid w:val="004B2D2A"/>
    <w:rsid w:val="004B2EB6"/>
    <w:rsid w:val="004B3154"/>
    <w:rsid w:val="004B39ED"/>
    <w:rsid w:val="004B3AE3"/>
    <w:rsid w:val="004B3B12"/>
    <w:rsid w:val="004B4504"/>
    <w:rsid w:val="004B4635"/>
    <w:rsid w:val="004B4941"/>
    <w:rsid w:val="004B5074"/>
    <w:rsid w:val="004B51D4"/>
    <w:rsid w:val="004B5EFF"/>
    <w:rsid w:val="004B6460"/>
    <w:rsid w:val="004B6B25"/>
    <w:rsid w:val="004B7543"/>
    <w:rsid w:val="004C17B8"/>
    <w:rsid w:val="004C197A"/>
    <w:rsid w:val="004C664C"/>
    <w:rsid w:val="004C76EE"/>
    <w:rsid w:val="004D1972"/>
    <w:rsid w:val="004D2719"/>
    <w:rsid w:val="004D6044"/>
    <w:rsid w:val="004D6244"/>
    <w:rsid w:val="004D6649"/>
    <w:rsid w:val="004D7CC5"/>
    <w:rsid w:val="004E0139"/>
    <w:rsid w:val="004E422F"/>
    <w:rsid w:val="004E7201"/>
    <w:rsid w:val="004E7676"/>
    <w:rsid w:val="004F0C35"/>
    <w:rsid w:val="004F1F84"/>
    <w:rsid w:val="004F20C3"/>
    <w:rsid w:val="004F4282"/>
    <w:rsid w:val="004F52BD"/>
    <w:rsid w:val="004F5EEF"/>
    <w:rsid w:val="004F7B95"/>
    <w:rsid w:val="00501B7C"/>
    <w:rsid w:val="00501C4D"/>
    <w:rsid w:val="00503492"/>
    <w:rsid w:val="005034B1"/>
    <w:rsid w:val="005035E8"/>
    <w:rsid w:val="005063B8"/>
    <w:rsid w:val="005069F9"/>
    <w:rsid w:val="005077BC"/>
    <w:rsid w:val="00507F6E"/>
    <w:rsid w:val="00511221"/>
    <w:rsid w:val="00511224"/>
    <w:rsid w:val="00511312"/>
    <w:rsid w:val="00511811"/>
    <w:rsid w:val="005160AE"/>
    <w:rsid w:val="00516F9C"/>
    <w:rsid w:val="00517C3A"/>
    <w:rsid w:val="00520458"/>
    <w:rsid w:val="00522168"/>
    <w:rsid w:val="00522338"/>
    <w:rsid w:val="00523A1D"/>
    <w:rsid w:val="00524560"/>
    <w:rsid w:val="0052481B"/>
    <w:rsid w:val="0052519A"/>
    <w:rsid w:val="0052697C"/>
    <w:rsid w:val="00526D30"/>
    <w:rsid w:val="0052779D"/>
    <w:rsid w:val="00527F03"/>
    <w:rsid w:val="005325B4"/>
    <w:rsid w:val="00533760"/>
    <w:rsid w:val="0053408F"/>
    <w:rsid w:val="00535364"/>
    <w:rsid w:val="0053673B"/>
    <w:rsid w:val="005378B6"/>
    <w:rsid w:val="005406F3"/>
    <w:rsid w:val="0054230D"/>
    <w:rsid w:val="0054445E"/>
    <w:rsid w:val="00544DAF"/>
    <w:rsid w:val="00544F31"/>
    <w:rsid w:val="00545064"/>
    <w:rsid w:val="005470D6"/>
    <w:rsid w:val="0055138B"/>
    <w:rsid w:val="00551DDE"/>
    <w:rsid w:val="0055340F"/>
    <w:rsid w:val="0055520B"/>
    <w:rsid w:val="00555CD7"/>
    <w:rsid w:val="0055675C"/>
    <w:rsid w:val="00556928"/>
    <w:rsid w:val="0056086A"/>
    <w:rsid w:val="00562A46"/>
    <w:rsid w:val="00563637"/>
    <w:rsid w:val="00563814"/>
    <w:rsid w:val="0056711D"/>
    <w:rsid w:val="00571A60"/>
    <w:rsid w:val="005732B3"/>
    <w:rsid w:val="00576185"/>
    <w:rsid w:val="005771AA"/>
    <w:rsid w:val="005773FB"/>
    <w:rsid w:val="00580BCD"/>
    <w:rsid w:val="00581F0F"/>
    <w:rsid w:val="00585CF3"/>
    <w:rsid w:val="00586517"/>
    <w:rsid w:val="005866A5"/>
    <w:rsid w:val="00586819"/>
    <w:rsid w:val="0059291D"/>
    <w:rsid w:val="00592926"/>
    <w:rsid w:val="00592A74"/>
    <w:rsid w:val="00593A21"/>
    <w:rsid w:val="00593C92"/>
    <w:rsid w:val="00593F83"/>
    <w:rsid w:val="0059453B"/>
    <w:rsid w:val="00597FC8"/>
    <w:rsid w:val="005A1E6C"/>
    <w:rsid w:val="005A1FA1"/>
    <w:rsid w:val="005A2244"/>
    <w:rsid w:val="005A4491"/>
    <w:rsid w:val="005A47C5"/>
    <w:rsid w:val="005A492B"/>
    <w:rsid w:val="005A61FB"/>
    <w:rsid w:val="005A7051"/>
    <w:rsid w:val="005A71E9"/>
    <w:rsid w:val="005A7A17"/>
    <w:rsid w:val="005A7DDD"/>
    <w:rsid w:val="005B18CF"/>
    <w:rsid w:val="005B361B"/>
    <w:rsid w:val="005B3ADC"/>
    <w:rsid w:val="005B46A9"/>
    <w:rsid w:val="005B4C09"/>
    <w:rsid w:val="005B5F89"/>
    <w:rsid w:val="005B6C2D"/>
    <w:rsid w:val="005B73DD"/>
    <w:rsid w:val="005C0786"/>
    <w:rsid w:val="005C4190"/>
    <w:rsid w:val="005C4FDD"/>
    <w:rsid w:val="005C6FFE"/>
    <w:rsid w:val="005D0D61"/>
    <w:rsid w:val="005D11F3"/>
    <w:rsid w:val="005D14D9"/>
    <w:rsid w:val="005D25A0"/>
    <w:rsid w:val="005D3660"/>
    <w:rsid w:val="005D3CF4"/>
    <w:rsid w:val="005D4794"/>
    <w:rsid w:val="005D4841"/>
    <w:rsid w:val="005D5A17"/>
    <w:rsid w:val="005D5D4F"/>
    <w:rsid w:val="005D6387"/>
    <w:rsid w:val="005D7F3D"/>
    <w:rsid w:val="005E035A"/>
    <w:rsid w:val="005E07F2"/>
    <w:rsid w:val="005E0DC5"/>
    <w:rsid w:val="005E1D9B"/>
    <w:rsid w:val="005E37FF"/>
    <w:rsid w:val="005E425F"/>
    <w:rsid w:val="005E5403"/>
    <w:rsid w:val="005E5A73"/>
    <w:rsid w:val="005E5DB8"/>
    <w:rsid w:val="005F06F1"/>
    <w:rsid w:val="005F1B01"/>
    <w:rsid w:val="005F24D8"/>
    <w:rsid w:val="005F455A"/>
    <w:rsid w:val="005F6AE8"/>
    <w:rsid w:val="0060176D"/>
    <w:rsid w:val="00601D6B"/>
    <w:rsid w:val="00601F17"/>
    <w:rsid w:val="00601FBF"/>
    <w:rsid w:val="006049D7"/>
    <w:rsid w:val="00607F39"/>
    <w:rsid w:val="006103DB"/>
    <w:rsid w:val="00611E78"/>
    <w:rsid w:val="00611F77"/>
    <w:rsid w:val="00612D29"/>
    <w:rsid w:val="006146AF"/>
    <w:rsid w:val="00615055"/>
    <w:rsid w:val="006152A3"/>
    <w:rsid w:val="00615824"/>
    <w:rsid w:val="00615909"/>
    <w:rsid w:val="006218E5"/>
    <w:rsid w:val="006223A9"/>
    <w:rsid w:val="00622DEE"/>
    <w:rsid w:val="0063042C"/>
    <w:rsid w:val="00631B25"/>
    <w:rsid w:val="00631E94"/>
    <w:rsid w:val="006338A4"/>
    <w:rsid w:val="0063415D"/>
    <w:rsid w:val="00634237"/>
    <w:rsid w:val="00635CAF"/>
    <w:rsid w:val="00637202"/>
    <w:rsid w:val="00637BF2"/>
    <w:rsid w:val="00640287"/>
    <w:rsid w:val="006403F5"/>
    <w:rsid w:val="006410EB"/>
    <w:rsid w:val="0064143F"/>
    <w:rsid w:val="00641DCD"/>
    <w:rsid w:val="00645551"/>
    <w:rsid w:val="00645657"/>
    <w:rsid w:val="00645E9B"/>
    <w:rsid w:val="006503CB"/>
    <w:rsid w:val="00650B5D"/>
    <w:rsid w:val="00651C68"/>
    <w:rsid w:val="0065310D"/>
    <w:rsid w:val="006545AD"/>
    <w:rsid w:val="00655B45"/>
    <w:rsid w:val="00655D34"/>
    <w:rsid w:val="006610F0"/>
    <w:rsid w:val="006615F0"/>
    <w:rsid w:val="00661C16"/>
    <w:rsid w:val="00662475"/>
    <w:rsid w:val="00662E70"/>
    <w:rsid w:val="006634C6"/>
    <w:rsid w:val="00663F36"/>
    <w:rsid w:val="00664010"/>
    <w:rsid w:val="006642FD"/>
    <w:rsid w:val="006655AF"/>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6110"/>
    <w:rsid w:val="00686442"/>
    <w:rsid w:val="0068647C"/>
    <w:rsid w:val="00686E03"/>
    <w:rsid w:val="006925C0"/>
    <w:rsid w:val="006928FE"/>
    <w:rsid w:val="00694216"/>
    <w:rsid w:val="00694502"/>
    <w:rsid w:val="00695A93"/>
    <w:rsid w:val="00696651"/>
    <w:rsid w:val="006977A1"/>
    <w:rsid w:val="00697BC8"/>
    <w:rsid w:val="006A02B1"/>
    <w:rsid w:val="006A0C55"/>
    <w:rsid w:val="006A1064"/>
    <w:rsid w:val="006A4206"/>
    <w:rsid w:val="006A47C3"/>
    <w:rsid w:val="006A481B"/>
    <w:rsid w:val="006A664D"/>
    <w:rsid w:val="006A6F14"/>
    <w:rsid w:val="006A70C1"/>
    <w:rsid w:val="006B107B"/>
    <w:rsid w:val="006B1A94"/>
    <w:rsid w:val="006B247E"/>
    <w:rsid w:val="006B3E65"/>
    <w:rsid w:val="006B5778"/>
    <w:rsid w:val="006B59EA"/>
    <w:rsid w:val="006B5FD6"/>
    <w:rsid w:val="006B7FA4"/>
    <w:rsid w:val="006C0C24"/>
    <w:rsid w:val="006C532B"/>
    <w:rsid w:val="006C5C9C"/>
    <w:rsid w:val="006D0EFF"/>
    <w:rsid w:val="006D1313"/>
    <w:rsid w:val="006D2233"/>
    <w:rsid w:val="006D2870"/>
    <w:rsid w:val="006D2EBC"/>
    <w:rsid w:val="006D35F2"/>
    <w:rsid w:val="006D375F"/>
    <w:rsid w:val="006D3D11"/>
    <w:rsid w:val="006D3EB7"/>
    <w:rsid w:val="006D42B4"/>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4857"/>
    <w:rsid w:val="006F4F1C"/>
    <w:rsid w:val="006F6513"/>
    <w:rsid w:val="006F6CF7"/>
    <w:rsid w:val="006F7A51"/>
    <w:rsid w:val="0070070C"/>
    <w:rsid w:val="00701ACE"/>
    <w:rsid w:val="00701E0D"/>
    <w:rsid w:val="00702076"/>
    <w:rsid w:val="0070681C"/>
    <w:rsid w:val="007074AD"/>
    <w:rsid w:val="007103A7"/>
    <w:rsid w:val="00710F80"/>
    <w:rsid w:val="007131EA"/>
    <w:rsid w:val="00715ABF"/>
    <w:rsid w:val="007209FD"/>
    <w:rsid w:val="00722256"/>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242C"/>
    <w:rsid w:val="0074386A"/>
    <w:rsid w:val="0074534C"/>
    <w:rsid w:val="00746583"/>
    <w:rsid w:val="00747A1C"/>
    <w:rsid w:val="00747D1F"/>
    <w:rsid w:val="00750C4F"/>
    <w:rsid w:val="00750DFF"/>
    <w:rsid w:val="0075425C"/>
    <w:rsid w:val="00754475"/>
    <w:rsid w:val="007547C9"/>
    <w:rsid w:val="00754808"/>
    <w:rsid w:val="007552E9"/>
    <w:rsid w:val="0075608E"/>
    <w:rsid w:val="0075789C"/>
    <w:rsid w:val="00762BFA"/>
    <w:rsid w:val="00762E5B"/>
    <w:rsid w:val="007630EB"/>
    <w:rsid w:val="0076576B"/>
    <w:rsid w:val="00766087"/>
    <w:rsid w:val="00766225"/>
    <w:rsid w:val="00770BB7"/>
    <w:rsid w:val="00770C95"/>
    <w:rsid w:val="00771609"/>
    <w:rsid w:val="00774907"/>
    <w:rsid w:val="00774998"/>
    <w:rsid w:val="00776356"/>
    <w:rsid w:val="007763CD"/>
    <w:rsid w:val="0077733E"/>
    <w:rsid w:val="0078176C"/>
    <w:rsid w:val="007819D5"/>
    <w:rsid w:val="00783A8E"/>
    <w:rsid w:val="0078419C"/>
    <w:rsid w:val="007843C7"/>
    <w:rsid w:val="00786137"/>
    <w:rsid w:val="00786428"/>
    <w:rsid w:val="007877BA"/>
    <w:rsid w:val="007878A8"/>
    <w:rsid w:val="00792176"/>
    <w:rsid w:val="0079565E"/>
    <w:rsid w:val="0079680F"/>
    <w:rsid w:val="0079709D"/>
    <w:rsid w:val="007A0902"/>
    <w:rsid w:val="007A0D23"/>
    <w:rsid w:val="007A1879"/>
    <w:rsid w:val="007A1EF8"/>
    <w:rsid w:val="007A325D"/>
    <w:rsid w:val="007A4096"/>
    <w:rsid w:val="007A45FD"/>
    <w:rsid w:val="007A4BDC"/>
    <w:rsid w:val="007A4FE1"/>
    <w:rsid w:val="007A6C27"/>
    <w:rsid w:val="007A6E34"/>
    <w:rsid w:val="007A778D"/>
    <w:rsid w:val="007B0DAF"/>
    <w:rsid w:val="007B251D"/>
    <w:rsid w:val="007B2F05"/>
    <w:rsid w:val="007B326C"/>
    <w:rsid w:val="007B44F0"/>
    <w:rsid w:val="007B7645"/>
    <w:rsid w:val="007C0C14"/>
    <w:rsid w:val="007C2004"/>
    <w:rsid w:val="007C4199"/>
    <w:rsid w:val="007C4D5F"/>
    <w:rsid w:val="007C5EC4"/>
    <w:rsid w:val="007C6890"/>
    <w:rsid w:val="007C7AE6"/>
    <w:rsid w:val="007C7DFC"/>
    <w:rsid w:val="007D1050"/>
    <w:rsid w:val="007D4987"/>
    <w:rsid w:val="007D4DB1"/>
    <w:rsid w:val="007D5B11"/>
    <w:rsid w:val="007D6077"/>
    <w:rsid w:val="007D6C28"/>
    <w:rsid w:val="007E00A6"/>
    <w:rsid w:val="007E3085"/>
    <w:rsid w:val="007E3174"/>
    <w:rsid w:val="007E33AC"/>
    <w:rsid w:val="007E4682"/>
    <w:rsid w:val="007E5541"/>
    <w:rsid w:val="007E74E1"/>
    <w:rsid w:val="007F0DDB"/>
    <w:rsid w:val="007F1DE0"/>
    <w:rsid w:val="007F24E5"/>
    <w:rsid w:val="007F3289"/>
    <w:rsid w:val="007F4A54"/>
    <w:rsid w:val="007F4F68"/>
    <w:rsid w:val="007F4FC7"/>
    <w:rsid w:val="007F534F"/>
    <w:rsid w:val="007F5A8E"/>
    <w:rsid w:val="007F5A9E"/>
    <w:rsid w:val="007F6DDE"/>
    <w:rsid w:val="008009BF"/>
    <w:rsid w:val="00800D6D"/>
    <w:rsid w:val="00801C56"/>
    <w:rsid w:val="00802259"/>
    <w:rsid w:val="00803E10"/>
    <w:rsid w:val="00804AE8"/>
    <w:rsid w:val="00804E18"/>
    <w:rsid w:val="00806474"/>
    <w:rsid w:val="00807AF2"/>
    <w:rsid w:val="008100BE"/>
    <w:rsid w:val="00811C24"/>
    <w:rsid w:val="00812CD5"/>
    <w:rsid w:val="008131D3"/>
    <w:rsid w:val="00813EFE"/>
    <w:rsid w:val="00814548"/>
    <w:rsid w:val="00814A38"/>
    <w:rsid w:val="00814DF4"/>
    <w:rsid w:val="008160BB"/>
    <w:rsid w:val="008166AB"/>
    <w:rsid w:val="008179F0"/>
    <w:rsid w:val="008217E2"/>
    <w:rsid w:val="008219F4"/>
    <w:rsid w:val="00823A06"/>
    <w:rsid w:val="00825666"/>
    <w:rsid w:val="00825D4F"/>
    <w:rsid w:val="00827DDA"/>
    <w:rsid w:val="00827F34"/>
    <w:rsid w:val="00830DAF"/>
    <w:rsid w:val="00831BCA"/>
    <w:rsid w:val="008348B0"/>
    <w:rsid w:val="00834ECB"/>
    <w:rsid w:val="00835C30"/>
    <w:rsid w:val="008400BB"/>
    <w:rsid w:val="00840B82"/>
    <w:rsid w:val="00840EEB"/>
    <w:rsid w:val="00841C87"/>
    <w:rsid w:val="00842610"/>
    <w:rsid w:val="00842AF0"/>
    <w:rsid w:val="00844E91"/>
    <w:rsid w:val="008451F7"/>
    <w:rsid w:val="008457AC"/>
    <w:rsid w:val="0084655D"/>
    <w:rsid w:val="0084698F"/>
    <w:rsid w:val="0084733E"/>
    <w:rsid w:val="00850321"/>
    <w:rsid w:val="008505A5"/>
    <w:rsid w:val="008509EF"/>
    <w:rsid w:val="0085451B"/>
    <w:rsid w:val="008545D5"/>
    <w:rsid w:val="008560E8"/>
    <w:rsid w:val="00856771"/>
    <w:rsid w:val="00860504"/>
    <w:rsid w:val="00861289"/>
    <w:rsid w:val="00863F43"/>
    <w:rsid w:val="00864A7B"/>
    <w:rsid w:val="0086561E"/>
    <w:rsid w:val="008658A8"/>
    <w:rsid w:val="008660E8"/>
    <w:rsid w:val="00866D1B"/>
    <w:rsid w:val="008677FE"/>
    <w:rsid w:val="0086796D"/>
    <w:rsid w:val="008709B2"/>
    <w:rsid w:val="00872CA2"/>
    <w:rsid w:val="008733EC"/>
    <w:rsid w:val="0087359C"/>
    <w:rsid w:val="00874842"/>
    <w:rsid w:val="00874909"/>
    <w:rsid w:val="00880FB2"/>
    <w:rsid w:val="008816E5"/>
    <w:rsid w:val="00883540"/>
    <w:rsid w:val="00883BC8"/>
    <w:rsid w:val="008868F4"/>
    <w:rsid w:val="008901B8"/>
    <w:rsid w:val="008945A1"/>
    <w:rsid w:val="00895175"/>
    <w:rsid w:val="008951EE"/>
    <w:rsid w:val="00895950"/>
    <w:rsid w:val="008970B2"/>
    <w:rsid w:val="00897E79"/>
    <w:rsid w:val="008A21D9"/>
    <w:rsid w:val="008A476F"/>
    <w:rsid w:val="008A59C1"/>
    <w:rsid w:val="008A5AAE"/>
    <w:rsid w:val="008A5F35"/>
    <w:rsid w:val="008A7EB5"/>
    <w:rsid w:val="008B0A8D"/>
    <w:rsid w:val="008B3030"/>
    <w:rsid w:val="008B3C64"/>
    <w:rsid w:val="008B45D7"/>
    <w:rsid w:val="008B561D"/>
    <w:rsid w:val="008B5DE3"/>
    <w:rsid w:val="008B73D3"/>
    <w:rsid w:val="008C3975"/>
    <w:rsid w:val="008C3E15"/>
    <w:rsid w:val="008C439F"/>
    <w:rsid w:val="008C4F2C"/>
    <w:rsid w:val="008C6FA3"/>
    <w:rsid w:val="008D1A0A"/>
    <w:rsid w:val="008D2478"/>
    <w:rsid w:val="008D39EF"/>
    <w:rsid w:val="008D3B98"/>
    <w:rsid w:val="008D5856"/>
    <w:rsid w:val="008D7D4A"/>
    <w:rsid w:val="008E0226"/>
    <w:rsid w:val="008E0977"/>
    <w:rsid w:val="008E1C1B"/>
    <w:rsid w:val="008E2722"/>
    <w:rsid w:val="008E3066"/>
    <w:rsid w:val="008E32E1"/>
    <w:rsid w:val="008E4C24"/>
    <w:rsid w:val="008E5293"/>
    <w:rsid w:val="008E5C9E"/>
    <w:rsid w:val="008E5F3D"/>
    <w:rsid w:val="008E6325"/>
    <w:rsid w:val="008E63D6"/>
    <w:rsid w:val="008E6F1A"/>
    <w:rsid w:val="008E6F31"/>
    <w:rsid w:val="008E7883"/>
    <w:rsid w:val="008E7D81"/>
    <w:rsid w:val="008F0EAA"/>
    <w:rsid w:val="008F14CE"/>
    <w:rsid w:val="008F210C"/>
    <w:rsid w:val="008F235D"/>
    <w:rsid w:val="008F39AA"/>
    <w:rsid w:val="008F6A83"/>
    <w:rsid w:val="00902104"/>
    <w:rsid w:val="00905BA7"/>
    <w:rsid w:val="00905E61"/>
    <w:rsid w:val="009062B6"/>
    <w:rsid w:val="0090700C"/>
    <w:rsid w:val="00910241"/>
    <w:rsid w:val="0091036A"/>
    <w:rsid w:val="00910A6F"/>
    <w:rsid w:val="00910E19"/>
    <w:rsid w:val="0091119C"/>
    <w:rsid w:val="00912F98"/>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6342"/>
    <w:rsid w:val="0092747A"/>
    <w:rsid w:val="009275FA"/>
    <w:rsid w:val="0092789D"/>
    <w:rsid w:val="00927AC9"/>
    <w:rsid w:val="00927DD0"/>
    <w:rsid w:val="00927FDA"/>
    <w:rsid w:val="00930610"/>
    <w:rsid w:val="009366F7"/>
    <w:rsid w:val="0093688F"/>
    <w:rsid w:val="0093792E"/>
    <w:rsid w:val="00940160"/>
    <w:rsid w:val="0094020E"/>
    <w:rsid w:val="009407C4"/>
    <w:rsid w:val="009408CC"/>
    <w:rsid w:val="00940B9E"/>
    <w:rsid w:val="00940D94"/>
    <w:rsid w:val="00940FBC"/>
    <w:rsid w:val="00941521"/>
    <w:rsid w:val="00941676"/>
    <w:rsid w:val="00943402"/>
    <w:rsid w:val="0094378A"/>
    <w:rsid w:val="009437B9"/>
    <w:rsid w:val="00943F9F"/>
    <w:rsid w:val="009449CC"/>
    <w:rsid w:val="00944A4F"/>
    <w:rsid w:val="00944CB9"/>
    <w:rsid w:val="009457C0"/>
    <w:rsid w:val="00945CFE"/>
    <w:rsid w:val="00945D03"/>
    <w:rsid w:val="00946D22"/>
    <w:rsid w:val="00947672"/>
    <w:rsid w:val="00952AD0"/>
    <w:rsid w:val="00952CDD"/>
    <w:rsid w:val="009531E8"/>
    <w:rsid w:val="00953980"/>
    <w:rsid w:val="00955A0C"/>
    <w:rsid w:val="00955D38"/>
    <w:rsid w:val="009567E0"/>
    <w:rsid w:val="00960CD0"/>
    <w:rsid w:val="0096299B"/>
    <w:rsid w:val="00962E0F"/>
    <w:rsid w:val="00965CEB"/>
    <w:rsid w:val="00966A88"/>
    <w:rsid w:val="00966C4D"/>
    <w:rsid w:val="009672D4"/>
    <w:rsid w:val="009703D5"/>
    <w:rsid w:val="009712FE"/>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868"/>
    <w:rsid w:val="009916CC"/>
    <w:rsid w:val="009916F9"/>
    <w:rsid w:val="00993EC7"/>
    <w:rsid w:val="00995246"/>
    <w:rsid w:val="009A0190"/>
    <w:rsid w:val="009A04F2"/>
    <w:rsid w:val="009A14D2"/>
    <w:rsid w:val="009A3C1D"/>
    <w:rsid w:val="009A3E57"/>
    <w:rsid w:val="009A4572"/>
    <w:rsid w:val="009A523A"/>
    <w:rsid w:val="009A5C61"/>
    <w:rsid w:val="009A5DE4"/>
    <w:rsid w:val="009A7B35"/>
    <w:rsid w:val="009B010B"/>
    <w:rsid w:val="009B1FCC"/>
    <w:rsid w:val="009B2EA0"/>
    <w:rsid w:val="009B34FE"/>
    <w:rsid w:val="009B5C22"/>
    <w:rsid w:val="009B6C73"/>
    <w:rsid w:val="009C3170"/>
    <w:rsid w:val="009C376A"/>
    <w:rsid w:val="009C662D"/>
    <w:rsid w:val="009C6BDD"/>
    <w:rsid w:val="009C6F08"/>
    <w:rsid w:val="009D100D"/>
    <w:rsid w:val="009D1FE4"/>
    <w:rsid w:val="009D2226"/>
    <w:rsid w:val="009D2FB5"/>
    <w:rsid w:val="009D35A8"/>
    <w:rsid w:val="009D455D"/>
    <w:rsid w:val="009D5690"/>
    <w:rsid w:val="009D5DC6"/>
    <w:rsid w:val="009D650A"/>
    <w:rsid w:val="009D6986"/>
    <w:rsid w:val="009E04FE"/>
    <w:rsid w:val="009E2281"/>
    <w:rsid w:val="009E38B9"/>
    <w:rsid w:val="009E5D4E"/>
    <w:rsid w:val="009E5EFD"/>
    <w:rsid w:val="009E6485"/>
    <w:rsid w:val="009E6D64"/>
    <w:rsid w:val="009E7B0E"/>
    <w:rsid w:val="009F3455"/>
    <w:rsid w:val="009F3F30"/>
    <w:rsid w:val="009F4634"/>
    <w:rsid w:val="009F60CA"/>
    <w:rsid w:val="009F6147"/>
    <w:rsid w:val="00A001C2"/>
    <w:rsid w:val="00A019A2"/>
    <w:rsid w:val="00A03923"/>
    <w:rsid w:val="00A044EE"/>
    <w:rsid w:val="00A04630"/>
    <w:rsid w:val="00A1026B"/>
    <w:rsid w:val="00A11137"/>
    <w:rsid w:val="00A1132F"/>
    <w:rsid w:val="00A117ED"/>
    <w:rsid w:val="00A12203"/>
    <w:rsid w:val="00A13199"/>
    <w:rsid w:val="00A1410D"/>
    <w:rsid w:val="00A14357"/>
    <w:rsid w:val="00A167A2"/>
    <w:rsid w:val="00A167AC"/>
    <w:rsid w:val="00A17884"/>
    <w:rsid w:val="00A22A3E"/>
    <w:rsid w:val="00A23788"/>
    <w:rsid w:val="00A246BC"/>
    <w:rsid w:val="00A255F4"/>
    <w:rsid w:val="00A27974"/>
    <w:rsid w:val="00A30AAA"/>
    <w:rsid w:val="00A31AB4"/>
    <w:rsid w:val="00A3211E"/>
    <w:rsid w:val="00A32BD6"/>
    <w:rsid w:val="00A3322B"/>
    <w:rsid w:val="00A3396F"/>
    <w:rsid w:val="00A35B05"/>
    <w:rsid w:val="00A35D30"/>
    <w:rsid w:val="00A367EF"/>
    <w:rsid w:val="00A3787C"/>
    <w:rsid w:val="00A37B5F"/>
    <w:rsid w:val="00A37F82"/>
    <w:rsid w:val="00A42587"/>
    <w:rsid w:val="00A4266E"/>
    <w:rsid w:val="00A430CC"/>
    <w:rsid w:val="00A44647"/>
    <w:rsid w:val="00A44AD5"/>
    <w:rsid w:val="00A462EB"/>
    <w:rsid w:val="00A50158"/>
    <w:rsid w:val="00A50ABE"/>
    <w:rsid w:val="00A50BB6"/>
    <w:rsid w:val="00A51215"/>
    <w:rsid w:val="00A512E1"/>
    <w:rsid w:val="00A51311"/>
    <w:rsid w:val="00A51BC6"/>
    <w:rsid w:val="00A522F0"/>
    <w:rsid w:val="00A526E1"/>
    <w:rsid w:val="00A529AB"/>
    <w:rsid w:val="00A53E02"/>
    <w:rsid w:val="00A567F1"/>
    <w:rsid w:val="00A56DDA"/>
    <w:rsid w:val="00A57810"/>
    <w:rsid w:val="00A60805"/>
    <w:rsid w:val="00A60A5E"/>
    <w:rsid w:val="00A6274E"/>
    <w:rsid w:val="00A6398D"/>
    <w:rsid w:val="00A639ED"/>
    <w:rsid w:val="00A63F5A"/>
    <w:rsid w:val="00A64CD6"/>
    <w:rsid w:val="00A65087"/>
    <w:rsid w:val="00A66106"/>
    <w:rsid w:val="00A66826"/>
    <w:rsid w:val="00A6734E"/>
    <w:rsid w:val="00A712BA"/>
    <w:rsid w:val="00A73CC4"/>
    <w:rsid w:val="00A751E1"/>
    <w:rsid w:val="00A75C23"/>
    <w:rsid w:val="00A7737B"/>
    <w:rsid w:val="00A77569"/>
    <w:rsid w:val="00A77986"/>
    <w:rsid w:val="00A77D8A"/>
    <w:rsid w:val="00A8006B"/>
    <w:rsid w:val="00A8098C"/>
    <w:rsid w:val="00A81CE5"/>
    <w:rsid w:val="00A82CF7"/>
    <w:rsid w:val="00A8372A"/>
    <w:rsid w:val="00A854B7"/>
    <w:rsid w:val="00A905AB"/>
    <w:rsid w:val="00A91C52"/>
    <w:rsid w:val="00A95186"/>
    <w:rsid w:val="00A95A18"/>
    <w:rsid w:val="00A96829"/>
    <w:rsid w:val="00A9690E"/>
    <w:rsid w:val="00A96AE0"/>
    <w:rsid w:val="00AA01E1"/>
    <w:rsid w:val="00AA06EE"/>
    <w:rsid w:val="00AA25C0"/>
    <w:rsid w:val="00AA29C6"/>
    <w:rsid w:val="00AA303D"/>
    <w:rsid w:val="00AA31D1"/>
    <w:rsid w:val="00AA40D8"/>
    <w:rsid w:val="00AA57F0"/>
    <w:rsid w:val="00AA71E6"/>
    <w:rsid w:val="00AA720B"/>
    <w:rsid w:val="00AA7D63"/>
    <w:rsid w:val="00AB17BA"/>
    <w:rsid w:val="00AB2505"/>
    <w:rsid w:val="00AB4761"/>
    <w:rsid w:val="00AB4CCC"/>
    <w:rsid w:val="00AB501E"/>
    <w:rsid w:val="00AB5DF8"/>
    <w:rsid w:val="00AB5EA2"/>
    <w:rsid w:val="00AB6266"/>
    <w:rsid w:val="00AB675D"/>
    <w:rsid w:val="00AB7A18"/>
    <w:rsid w:val="00AC08D7"/>
    <w:rsid w:val="00AC0FC1"/>
    <w:rsid w:val="00AC25D1"/>
    <w:rsid w:val="00AC3539"/>
    <w:rsid w:val="00AC4FA0"/>
    <w:rsid w:val="00AC7763"/>
    <w:rsid w:val="00AD10AD"/>
    <w:rsid w:val="00AD16BD"/>
    <w:rsid w:val="00AD261F"/>
    <w:rsid w:val="00AD284B"/>
    <w:rsid w:val="00AD3175"/>
    <w:rsid w:val="00AD3373"/>
    <w:rsid w:val="00AD4C91"/>
    <w:rsid w:val="00AD75AF"/>
    <w:rsid w:val="00AD7818"/>
    <w:rsid w:val="00AE02C4"/>
    <w:rsid w:val="00AE1096"/>
    <w:rsid w:val="00AE1119"/>
    <w:rsid w:val="00AE131E"/>
    <w:rsid w:val="00AE3B6A"/>
    <w:rsid w:val="00AE3C74"/>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6A4"/>
    <w:rsid w:val="00B06953"/>
    <w:rsid w:val="00B0784C"/>
    <w:rsid w:val="00B07E5A"/>
    <w:rsid w:val="00B11219"/>
    <w:rsid w:val="00B1187E"/>
    <w:rsid w:val="00B1574A"/>
    <w:rsid w:val="00B171E9"/>
    <w:rsid w:val="00B17F56"/>
    <w:rsid w:val="00B21B9F"/>
    <w:rsid w:val="00B23E22"/>
    <w:rsid w:val="00B27CE5"/>
    <w:rsid w:val="00B333C9"/>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715"/>
    <w:rsid w:val="00B5687C"/>
    <w:rsid w:val="00B5741C"/>
    <w:rsid w:val="00B61237"/>
    <w:rsid w:val="00B61DE7"/>
    <w:rsid w:val="00B634DB"/>
    <w:rsid w:val="00B637E8"/>
    <w:rsid w:val="00B6408B"/>
    <w:rsid w:val="00B65E92"/>
    <w:rsid w:val="00B6630A"/>
    <w:rsid w:val="00B6666B"/>
    <w:rsid w:val="00B667F6"/>
    <w:rsid w:val="00B67AA0"/>
    <w:rsid w:val="00B74815"/>
    <w:rsid w:val="00B75877"/>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21DF"/>
    <w:rsid w:val="00BA35F2"/>
    <w:rsid w:val="00BA3F96"/>
    <w:rsid w:val="00BA452D"/>
    <w:rsid w:val="00BA48BB"/>
    <w:rsid w:val="00BA4A6D"/>
    <w:rsid w:val="00BA5A25"/>
    <w:rsid w:val="00BA665B"/>
    <w:rsid w:val="00BA7148"/>
    <w:rsid w:val="00BA7612"/>
    <w:rsid w:val="00BA7F17"/>
    <w:rsid w:val="00BB0649"/>
    <w:rsid w:val="00BB1CE7"/>
    <w:rsid w:val="00BB391D"/>
    <w:rsid w:val="00BB6315"/>
    <w:rsid w:val="00BB6ED4"/>
    <w:rsid w:val="00BC5C0A"/>
    <w:rsid w:val="00BD01F1"/>
    <w:rsid w:val="00BD0A47"/>
    <w:rsid w:val="00BD28AA"/>
    <w:rsid w:val="00BD4BE2"/>
    <w:rsid w:val="00BD6917"/>
    <w:rsid w:val="00BD7BAE"/>
    <w:rsid w:val="00BE23BD"/>
    <w:rsid w:val="00BE2C26"/>
    <w:rsid w:val="00BE4A19"/>
    <w:rsid w:val="00BE68D2"/>
    <w:rsid w:val="00BE7391"/>
    <w:rsid w:val="00BE788B"/>
    <w:rsid w:val="00BF07FA"/>
    <w:rsid w:val="00BF155B"/>
    <w:rsid w:val="00BF30CB"/>
    <w:rsid w:val="00BF4B5D"/>
    <w:rsid w:val="00BF549D"/>
    <w:rsid w:val="00BF54B1"/>
    <w:rsid w:val="00BF7ECE"/>
    <w:rsid w:val="00C00BE7"/>
    <w:rsid w:val="00C04092"/>
    <w:rsid w:val="00C050FA"/>
    <w:rsid w:val="00C05EC5"/>
    <w:rsid w:val="00C06772"/>
    <w:rsid w:val="00C070D1"/>
    <w:rsid w:val="00C11CF5"/>
    <w:rsid w:val="00C12B74"/>
    <w:rsid w:val="00C14193"/>
    <w:rsid w:val="00C14678"/>
    <w:rsid w:val="00C157A7"/>
    <w:rsid w:val="00C168CF"/>
    <w:rsid w:val="00C172A8"/>
    <w:rsid w:val="00C2007B"/>
    <w:rsid w:val="00C22654"/>
    <w:rsid w:val="00C2296D"/>
    <w:rsid w:val="00C22C22"/>
    <w:rsid w:val="00C22FF6"/>
    <w:rsid w:val="00C24342"/>
    <w:rsid w:val="00C25222"/>
    <w:rsid w:val="00C275FE"/>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50F2A"/>
    <w:rsid w:val="00C52BC0"/>
    <w:rsid w:val="00C52F51"/>
    <w:rsid w:val="00C53AF7"/>
    <w:rsid w:val="00C54CAF"/>
    <w:rsid w:val="00C54E45"/>
    <w:rsid w:val="00C54EB4"/>
    <w:rsid w:val="00C55BFA"/>
    <w:rsid w:val="00C55F6C"/>
    <w:rsid w:val="00C61E6E"/>
    <w:rsid w:val="00C62E61"/>
    <w:rsid w:val="00C64A3F"/>
    <w:rsid w:val="00C64EB6"/>
    <w:rsid w:val="00C6534F"/>
    <w:rsid w:val="00C6546F"/>
    <w:rsid w:val="00C703D2"/>
    <w:rsid w:val="00C70D02"/>
    <w:rsid w:val="00C71F6E"/>
    <w:rsid w:val="00C72130"/>
    <w:rsid w:val="00C73AF9"/>
    <w:rsid w:val="00C75B43"/>
    <w:rsid w:val="00C75B89"/>
    <w:rsid w:val="00C772DE"/>
    <w:rsid w:val="00C80508"/>
    <w:rsid w:val="00C80E4E"/>
    <w:rsid w:val="00C80E4F"/>
    <w:rsid w:val="00C81227"/>
    <w:rsid w:val="00C813FC"/>
    <w:rsid w:val="00C819A5"/>
    <w:rsid w:val="00C842CB"/>
    <w:rsid w:val="00C8481B"/>
    <w:rsid w:val="00C85813"/>
    <w:rsid w:val="00C859DF"/>
    <w:rsid w:val="00C867DD"/>
    <w:rsid w:val="00C86984"/>
    <w:rsid w:val="00C86CEF"/>
    <w:rsid w:val="00C87CC6"/>
    <w:rsid w:val="00C9070A"/>
    <w:rsid w:val="00C90FE7"/>
    <w:rsid w:val="00C9254F"/>
    <w:rsid w:val="00C92A79"/>
    <w:rsid w:val="00C92FFB"/>
    <w:rsid w:val="00C93422"/>
    <w:rsid w:val="00C934EA"/>
    <w:rsid w:val="00C93E3B"/>
    <w:rsid w:val="00C94770"/>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9A9"/>
    <w:rsid w:val="00CB02CD"/>
    <w:rsid w:val="00CB18C9"/>
    <w:rsid w:val="00CB39EB"/>
    <w:rsid w:val="00CB4537"/>
    <w:rsid w:val="00CB4A4E"/>
    <w:rsid w:val="00CB6961"/>
    <w:rsid w:val="00CB7577"/>
    <w:rsid w:val="00CB764C"/>
    <w:rsid w:val="00CC0576"/>
    <w:rsid w:val="00CC062A"/>
    <w:rsid w:val="00CC06A6"/>
    <w:rsid w:val="00CC0AD5"/>
    <w:rsid w:val="00CC0B74"/>
    <w:rsid w:val="00CC1702"/>
    <w:rsid w:val="00CC1CC0"/>
    <w:rsid w:val="00CC2AE4"/>
    <w:rsid w:val="00CC2D19"/>
    <w:rsid w:val="00CC3883"/>
    <w:rsid w:val="00CC4686"/>
    <w:rsid w:val="00CC709B"/>
    <w:rsid w:val="00CC730C"/>
    <w:rsid w:val="00CC745B"/>
    <w:rsid w:val="00CC7EFA"/>
    <w:rsid w:val="00CD0EE7"/>
    <w:rsid w:val="00CD10FE"/>
    <w:rsid w:val="00CD14EF"/>
    <w:rsid w:val="00CD1A9B"/>
    <w:rsid w:val="00CD281A"/>
    <w:rsid w:val="00CD443C"/>
    <w:rsid w:val="00CD4595"/>
    <w:rsid w:val="00CD5487"/>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882"/>
    <w:rsid w:val="00CF1B39"/>
    <w:rsid w:val="00CF4763"/>
    <w:rsid w:val="00CF5C4E"/>
    <w:rsid w:val="00CF6298"/>
    <w:rsid w:val="00CF79AC"/>
    <w:rsid w:val="00D00133"/>
    <w:rsid w:val="00D00CDB"/>
    <w:rsid w:val="00D01C7C"/>
    <w:rsid w:val="00D026DE"/>
    <w:rsid w:val="00D03321"/>
    <w:rsid w:val="00D037D3"/>
    <w:rsid w:val="00D04598"/>
    <w:rsid w:val="00D0465A"/>
    <w:rsid w:val="00D05714"/>
    <w:rsid w:val="00D1054A"/>
    <w:rsid w:val="00D116FC"/>
    <w:rsid w:val="00D1197A"/>
    <w:rsid w:val="00D11E68"/>
    <w:rsid w:val="00D1536C"/>
    <w:rsid w:val="00D17477"/>
    <w:rsid w:val="00D20093"/>
    <w:rsid w:val="00D2086D"/>
    <w:rsid w:val="00D22D02"/>
    <w:rsid w:val="00D24E26"/>
    <w:rsid w:val="00D25DDC"/>
    <w:rsid w:val="00D271CB"/>
    <w:rsid w:val="00D27912"/>
    <w:rsid w:val="00D27B1C"/>
    <w:rsid w:val="00D30085"/>
    <w:rsid w:val="00D304FF"/>
    <w:rsid w:val="00D319CF"/>
    <w:rsid w:val="00D338F8"/>
    <w:rsid w:val="00D35005"/>
    <w:rsid w:val="00D35F33"/>
    <w:rsid w:val="00D36F72"/>
    <w:rsid w:val="00D40101"/>
    <w:rsid w:val="00D41B35"/>
    <w:rsid w:val="00D43E07"/>
    <w:rsid w:val="00D44627"/>
    <w:rsid w:val="00D45C9C"/>
    <w:rsid w:val="00D47788"/>
    <w:rsid w:val="00D51943"/>
    <w:rsid w:val="00D52B8E"/>
    <w:rsid w:val="00D552F0"/>
    <w:rsid w:val="00D55A3E"/>
    <w:rsid w:val="00D55EE6"/>
    <w:rsid w:val="00D60B72"/>
    <w:rsid w:val="00D60DFA"/>
    <w:rsid w:val="00D612EC"/>
    <w:rsid w:val="00D61CC8"/>
    <w:rsid w:val="00D6321E"/>
    <w:rsid w:val="00D639F1"/>
    <w:rsid w:val="00D650B5"/>
    <w:rsid w:val="00D659FD"/>
    <w:rsid w:val="00D65FF3"/>
    <w:rsid w:val="00D66908"/>
    <w:rsid w:val="00D669FF"/>
    <w:rsid w:val="00D677F7"/>
    <w:rsid w:val="00D67A7F"/>
    <w:rsid w:val="00D709ED"/>
    <w:rsid w:val="00D7173F"/>
    <w:rsid w:val="00D728FE"/>
    <w:rsid w:val="00D734B4"/>
    <w:rsid w:val="00D73A63"/>
    <w:rsid w:val="00D73C52"/>
    <w:rsid w:val="00D74392"/>
    <w:rsid w:val="00D75980"/>
    <w:rsid w:val="00D81487"/>
    <w:rsid w:val="00D82182"/>
    <w:rsid w:val="00D829B5"/>
    <w:rsid w:val="00D83BF1"/>
    <w:rsid w:val="00D840E2"/>
    <w:rsid w:val="00D84948"/>
    <w:rsid w:val="00D84D0E"/>
    <w:rsid w:val="00D879A6"/>
    <w:rsid w:val="00D90936"/>
    <w:rsid w:val="00D9252E"/>
    <w:rsid w:val="00D945B9"/>
    <w:rsid w:val="00D95B31"/>
    <w:rsid w:val="00DA13F2"/>
    <w:rsid w:val="00DA1D13"/>
    <w:rsid w:val="00DA230F"/>
    <w:rsid w:val="00DA2378"/>
    <w:rsid w:val="00DA3994"/>
    <w:rsid w:val="00DA5DB4"/>
    <w:rsid w:val="00DA66B2"/>
    <w:rsid w:val="00DB0836"/>
    <w:rsid w:val="00DB1281"/>
    <w:rsid w:val="00DB201D"/>
    <w:rsid w:val="00DB45A2"/>
    <w:rsid w:val="00DB63D8"/>
    <w:rsid w:val="00DB6EE5"/>
    <w:rsid w:val="00DB7207"/>
    <w:rsid w:val="00DB7D4A"/>
    <w:rsid w:val="00DC0C2F"/>
    <w:rsid w:val="00DC2086"/>
    <w:rsid w:val="00DC58C4"/>
    <w:rsid w:val="00DD1122"/>
    <w:rsid w:val="00DD121D"/>
    <w:rsid w:val="00DD1704"/>
    <w:rsid w:val="00DD3437"/>
    <w:rsid w:val="00DD4864"/>
    <w:rsid w:val="00DD731F"/>
    <w:rsid w:val="00DD7637"/>
    <w:rsid w:val="00DE06ED"/>
    <w:rsid w:val="00DE099E"/>
    <w:rsid w:val="00DE0C56"/>
    <w:rsid w:val="00DE40A9"/>
    <w:rsid w:val="00DE53D2"/>
    <w:rsid w:val="00DE7082"/>
    <w:rsid w:val="00DE79AD"/>
    <w:rsid w:val="00DE7C98"/>
    <w:rsid w:val="00DF4EB7"/>
    <w:rsid w:val="00DF738D"/>
    <w:rsid w:val="00DF74A7"/>
    <w:rsid w:val="00E00D97"/>
    <w:rsid w:val="00E0217E"/>
    <w:rsid w:val="00E024D0"/>
    <w:rsid w:val="00E02CE8"/>
    <w:rsid w:val="00E060E8"/>
    <w:rsid w:val="00E069CA"/>
    <w:rsid w:val="00E06A06"/>
    <w:rsid w:val="00E07592"/>
    <w:rsid w:val="00E109CC"/>
    <w:rsid w:val="00E10AC7"/>
    <w:rsid w:val="00E10CE5"/>
    <w:rsid w:val="00E10DEF"/>
    <w:rsid w:val="00E112E3"/>
    <w:rsid w:val="00E11700"/>
    <w:rsid w:val="00E1430F"/>
    <w:rsid w:val="00E14724"/>
    <w:rsid w:val="00E15498"/>
    <w:rsid w:val="00E15E86"/>
    <w:rsid w:val="00E1768B"/>
    <w:rsid w:val="00E20224"/>
    <w:rsid w:val="00E2301D"/>
    <w:rsid w:val="00E23BF5"/>
    <w:rsid w:val="00E245D6"/>
    <w:rsid w:val="00E25078"/>
    <w:rsid w:val="00E2554B"/>
    <w:rsid w:val="00E327BA"/>
    <w:rsid w:val="00E32E97"/>
    <w:rsid w:val="00E35BEA"/>
    <w:rsid w:val="00E35D9D"/>
    <w:rsid w:val="00E36645"/>
    <w:rsid w:val="00E37E7A"/>
    <w:rsid w:val="00E414D0"/>
    <w:rsid w:val="00E41872"/>
    <w:rsid w:val="00E4475B"/>
    <w:rsid w:val="00E452E2"/>
    <w:rsid w:val="00E47770"/>
    <w:rsid w:val="00E477E7"/>
    <w:rsid w:val="00E47A82"/>
    <w:rsid w:val="00E52742"/>
    <w:rsid w:val="00E5296A"/>
    <w:rsid w:val="00E52D2F"/>
    <w:rsid w:val="00E5391C"/>
    <w:rsid w:val="00E547C0"/>
    <w:rsid w:val="00E562A1"/>
    <w:rsid w:val="00E568A7"/>
    <w:rsid w:val="00E56FD4"/>
    <w:rsid w:val="00E57CCF"/>
    <w:rsid w:val="00E602DD"/>
    <w:rsid w:val="00E613C1"/>
    <w:rsid w:val="00E62073"/>
    <w:rsid w:val="00E6222A"/>
    <w:rsid w:val="00E63246"/>
    <w:rsid w:val="00E632F8"/>
    <w:rsid w:val="00E655E1"/>
    <w:rsid w:val="00E66566"/>
    <w:rsid w:val="00E70C82"/>
    <w:rsid w:val="00E70CCE"/>
    <w:rsid w:val="00E70E8C"/>
    <w:rsid w:val="00E710AF"/>
    <w:rsid w:val="00E729AA"/>
    <w:rsid w:val="00E734A8"/>
    <w:rsid w:val="00E735CC"/>
    <w:rsid w:val="00E750E0"/>
    <w:rsid w:val="00E77AF5"/>
    <w:rsid w:val="00E77BF3"/>
    <w:rsid w:val="00E8006F"/>
    <w:rsid w:val="00E80A7B"/>
    <w:rsid w:val="00E8180D"/>
    <w:rsid w:val="00E81F8A"/>
    <w:rsid w:val="00E82319"/>
    <w:rsid w:val="00E82AD8"/>
    <w:rsid w:val="00E82D61"/>
    <w:rsid w:val="00E8531A"/>
    <w:rsid w:val="00E85EA8"/>
    <w:rsid w:val="00E85F58"/>
    <w:rsid w:val="00E907A0"/>
    <w:rsid w:val="00E92198"/>
    <w:rsid w:val="00E922CC"/>
    <w:rsid w:val="00E9344B"/>
    <w:rsid w:val="00E94176"/>
    <w:rsid w:val="00E94879"/>
    <w:rsid w:val="00E9493B"/>
    <w:rsid w:val="00E960F1"/>
    <w:rsid w:val="00EA03ED"/>
    <w:rsid w:val="00EA062A"/>
    <w:rsid w:val="00EA0C9D"/>
    <w:rsid w:val="00EA1D32"/>
    <w:rsid w:val="00EA269A"/>
    <w:rsid w:val="00EA2E8C"/>
    <w:rsid w:val="00EA4EAC"/>
    <w:rsid w:val="00EA583D"/>
    <w:rsid w:val="00EA6D08"/>
    <w:rsid w:val="00EA7D8A"/>
    <w:rsid w:val="00EA7F4D"/>
    <w:rsid w:val="00EB2D1D"/>
    <w:rsid w:val="00EB32F9"/>
    <w:rsid w:val="00EB403C"/>
    <w:rsid w:val="00EB57D1"/>
    <w:rsid w:val="00EB614B"/>
    <w:rsid w:val="00EB6B91"/>
    <w:rsid w:val="00EC0F29"/>
    <w:rsid w:val="00EC1A3F"/>
    <w:rsid w:val="00EC2235"/>
    <w:rsid w:val="00EC2C1A"/>
    <w:rsid w:val="00EC3612"/>
    <w:rsid w:val="00EC613C"/>
    <w:rsid w:val="00ED0280"/>
    <w:rsid w:val="00ED1792"/>
    <w:rsid w:val="00ED2239"/>
    <w:rsid w:val="00ED2283"/>
    <w:rsid w:val="00ED2609"/>
    <w:rsid w:val="00ED38B8"/>
    <w:rsid w:val="00ED3D42"/>
    <w:rsid w:val="00ED3F47"/>
    <w:rsid w:val="00ED4AA8"/>
    <w:rsid w:val="00ED6002"/>
    <w:rsid w:val="00ED6338"/>
    <w:rsid w:val="00EE0A74"/>
    <w:rsid w:val="00EE1334"/>
    <w:rsid w:val="00EE2CAF"/>
    <w:rsid w:val="00EE31B1"/>
    <w:rsid w:val="00EE33CF"/>
    <w:rsid w:val="00EE3FFC"/>
    <w:rsid w:val="00EE429E"/>
    <w:rsid w:val="00EE4E18"/>
    <w:rsid w:val="00EE60A5"/>
    <w:rsid w:val="00EE746C"/>
    <w:rsid w:val="00EF12D6"/>
    <w:rsid w:val="00EF3F87"/>
    <w:rsid w:val="00EF5898"/>
    <w:rsid w:val="00EF594A"/>
    <w:rsid w:val="00EF5F57"/>
    <w:rsid w:val="00EF7FA2"/>
    <w:rsid w:val="00F05B9E"/>
    <w:rsid w:val="00F10529"/>
    <w:rsid w:val="00F10723"/>
    <w:rsid w:val="00F107B4"/>
    <w:rsid w:val="00F10EED"/>
    <w:rsid w:val="00F11E28"/>
    <w:rsid w:val="00F13CDC"/>
    <w:rsid w:val="00F14320"/>
    <w:rsid w:val="00F15AF4"/>
    <w:rsid w:val="00F15DA7"/>
    <w:rsid w:val="00F1606B"/>
    <w:rsid w:val="00F161D0"/>
    <w:rsid w:val="00F1629F"/>
    <w:rsid w:val="00F16684"/>
    <w:rsid w:val="00F16C20"/>
    <w:rsid w:val="00F1707C"/>
    <w:rsid w:val="00F17633"/>
    <w:rsid w:val="00F1779E"/>
    <w:rsid w:val="00F177EE"/>
    <w:rsid w:val="00F17876"/>
    <w:rsid w:val="00F2028D"/>
    <w:rsid w:val="00F211CF"/>
    <w:rsid w:val="00F217F5"/>
    <w:rsid w:val="00F22CEA"/>
    <w:rsid w:val="00F24FE8"/>
    <w:rsid w:val="00F278C7"/>
    <w:rsid w:val="00F30737"/>
    <w:rsid w:val="00F30C21"/>
    <w:rsid w:val="00F32C9B"/>
    <w:rsid w:val="00F32DF2"/>
    <w:rsid w:val="00F34B76"/>
    <w:rsid w:val="00F35167"/>
    <w:rsid w:val="00F352B0"/>
    <w:rsid w:val="00F374A9"/>
    <w:rsid w:val="00F4157A"/>
    <w:rsid w:val="00F452C5"/>
    <w:rsid w:val="00F46572"/>
    <w:rsid w:val="00F46AD7"/>
    <w:rsid w:val="00F475E2"/>
    <w:rsid w:val="00F478FF"/>
    <w:rsid w:val="00F5010C"/>
    <w:rsid w:val="00F505D6"/>
    <w:rsid w:val="00F51E42"/>
    <w:rsid w:val="00F530F1"/>
    <w:rsid w:val="00F5346F"/>
    <w:rsid w:val="00F537B3"/>
    <w:rsid w:val="00F53AB3"/>
    <w:rsid w:val="00F54AF0"/>
    <w:rsid w:val="00F550E8"/>
    <w:rsid w:val="00F55698"/>
    <w:rsid w:val="00F55D31"/>
    <w:rsid w:val="00F56B9B"/>
    <w:rsid w:val="00F5713B"/>
    <w:rsid w:val="00F57880"/>
    <w:rsid w:val="00F60089"/>
    <w:rsid w:val="00F60DBD"/>
    <w:rsid w:val="00F613A7"/>
    <w:rsid w:val="00F61928"/>
    <w:rsid w:val="00F63A5B"/>
    <w:rsid w:val="00F643AC"/>
    <w:rsid w:val="00F6457B"/>
    <w:rsid w:val="00F65298"/>
    <w:rsid w:val="00F6549D"/>
    <w:rsid w:val="00F72821"/>
    <w:rsid w:val="00F7282F"/>
    <w:rsid w:val="00F7333F"/>
    <w:rsid w:val="00F73884"/>
    <w:rsid w:val="00F738C0"/>
    <w:rsid w:val="00F7411B"/>
    <w:rsid w:val="00F7434E"/>
    <w:rsid w:val="00F74813"/>
    <w:rsid w:val="00F74A59"/>
    <w:rsid w:val="00F74D09"/>
    <w:rsid w:val="00F751CE"/>
    <w:rsid w:val="00F829B9"/>
    <w:rsid w:val="00F82A40"/>
    <w:rsid w:val="00F835F0"/>
    <w:rsid w:val="00F84ECE"/>
    <w:rsid w:val="00F8559D"/>
    <w:rsid w:val="00F85E6E"/>
    <w:rsid w:val="00F8681A"/>
    <w:rsid w:val="00F87110"/>
    <w:rsid w:val="00F92908"/>
    <w:rsid w:val="00F93B3B"/>
    <w:rsid w:val="00F93DC3"/>
    <w:rsid w:val="00F94434"/>
    <w:rsid w:val="00F9472A"/>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98F"/>
    <w:rsid w:val="00FB6C9D"/>
    <w:rsid w:val="00FB7753"/>
    <w:rsid w:val="00FB7C2E"/>
    <w:rsid w:val="00FC0C1A"/>
    <w:rsid w:val="00FC2D55"/>
    <w:rsid w:val="00FC3F61"/>
    <w:rsid w:val="00FC728F"/>
    <w:rsid w:val="00FC796A"/>
    <w:rsid w:val="00FD17A0"/>
    <w:rsid w:val="00FD3C4D"/>
    <w:rsid w:val="00FD422C"/>
    <w:rsid w:val="00FD4818"/>
    <w:rsid w:val="00FD4D7D"/>
    <w:rsid w:val="00FD5633"/>
    <w:rsid w:val="00FE0D54"/>
    <w:rsid w:val="00FE0EDA"/>
    <w:rsid w:val="00FE2A3B"/>
    <w:rsid w:val="00FE4829"/>
    <w:rsid w:val="00FE4FEF"/>
    <w:rsid w:val="00FE537C"/>
    <w:rsid w:val="00FE594B"/>
    <w:rsid w:val="00FE5CDB"/>
    <w:rsid w:val="00FE6DF0"/>
    <w:rsid w:val="00FE76C9"/>
    <w:rsid w:val="00FE7E04"/>
    <w:rsid w:val="00FF0053"/>
    <w:rsid w:val="00FF0496"/>
    <w:rsid w:val="00FF1638"/>
    <w:rsid w:val="00FF282A"/>
    <w:rsid w:val="00FF7D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A4D7E"/>
  <w15:chartTrackingRefBased/>
  <w15:docId w15:val="{929016AB-615D-47B6-ACC0-771B2F31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able of figures"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CC0"/>
    <w:rPr>
      <w:rFonts w:cs="Traditional Arabic"/>
      <w:sz w:val="28"/>
      <w:szCs w:val="28"/>
      <w:lang w:val="fr-FR" w:eastAsia="zh-CN"/>
    </w:rPr>
  </w:style>
  <w:style w:type="paragraph" w:styleId="Heading1">
    <w:name w:val="heading 1"/>
    <w:basedOn w:val="Normal"/>
    <w:link w:val="Heading1Char"/>
    <w:uiPriority w:val="9"/>
    <w:qFormat/>
    <w:rsid w:val="005F06F1"/>
    <w:pPr>
      <w:spacing w:before="100" w:beforeAutospacing="1" w:after="100" w:afterAutospacing="1"/>
      <w:outlineLvl w:val="0"/>
    </w:pPr>
    <w:rPr>
      <w:rFonts w:ascii="Cambria" w:eastAsia="Times New Roman" w:hAnsi="Cambria" w:cs="Times New Roman"/>
      <w:b/>
      <w:bCs/>
      <w:kern w:val="32"/>
      <w:sz w:val="32"/>
      <w:szCs w:val="32"/>
      <w:lang w:val="x-none"/>
    </w:rPr>
  </w:style>
  <w:style w:type="paragraph" w:styleId="Heading3">
    <w:name w:val="heading 3"/>
    <w:basedOn w:val="Normal"/>
    <w:link w:val="Heading3Char"/>
    <w:uiPriority w:val="9"/>
    <w:qFormat/>
    <w:rsid w:val="00A255F4"/>
    <w:pPr>
      <w:spacing w:before="100" w:beforeAutospacing="1" w:after="100" w:afterAutospacing="1"/>
      <w:outlineLvl w:val="2"/>
    </w:pPr>
    <w:rPr>
      <w:rFonts w:eastAsia="Times New Roman" w:cs="Times New Roman"/>
      <w:b/>
      <w:sz w:val="27"/>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zh-CN"/>
    </w:rPr>
  </w:style>
  <w:style w:type="character" w:customStyle="1" w:styleId="Heading3Char">
    <w:name w:val="Heading 3 Char"/>
    <w:link w:val="Heading3"/>
    <w:uiPriority w:val="9"/>
    <w:locked/>
    <w:rsid w:val="00A255F4"/>
    <w:rPr>
      <w:rFonts w:eastAsia="Times New Roman"/>
      <w:b/>
      <w:sz w:val="27"/>
    </w:rPr>
  </w:style>
  <w:style w:type="paragraph" w:styleId="Footer">
    <w:name w:val="footer"/>
    <w:basedOn w:val="Normal"/>
    <w:link w:val="FooterChar"/>
    <w:uiPriority w:val="99"/>
    <w:rsid w:val="00A77986"/>
    <w:pPr>
      <w:tabs>
        <w:tab w:val="center" w:pos="4536"/>
        <w:tab w:val="right" w:pos="9072"/>
      </w:tabs>
    </w:pPr>
    <w:rPr>
      <w:rFonts w:cs="Times New Roman"/>
      <w:sz w:val="20"/>
      <w:szCs w:val="20"/>
      <w:lang w:val="x-none"/>
    </w:rPr>
  </w:style>
  <w:style w:type="character" w:customStyle="1" w:styleId="FooterChar">
    <w:name w:val="Footer Char"/>
    <w:link w:val="Footer"/>
    <w:uiPriority w:val="99"/>
    <w:locked/>
    <w:rsid w:val="006D5286"/>
    <w:rPr>
      <w:lang w:val="x-none" w:eastAsia="zh-CN"/>
    </w:rPr>
  </w:style>
  <w:style w:type="character" w:styleId="PageNumber">
    <w:name w:val="page number"/>
    <w:uiPriority w:val="99"/>
    <w:rsid w:val="00A77986"/>
    <w:rPr>
      <w:rFonts w:cs="Times New Roman"/>
    </w:rPr>
  </w:style>
  <w:style w:type="table" w:styleId="TableGrid">
    <w:name w:val="Table Grid"/>
    <w:basedOn w:val="TableNormal"/>
    <w:uiPriority w:val="59"/>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Char Char"/>
    <w:basedOn w:val="Normal"/>
    <w:link w:val="FootnoteTextChar"/>
    <w:uiPriority w:val="99"/>
    <w:semiHidden/>
    <w:rsid w:val="001516E6"/>
    <w:rPr>
      <w:rFonts w:cs="Times New Roman"/>
      <w:sz w:val="20"/>
      <w:szCs w:val="20"/>
      <w:lang w:val="x-none"/>
    </w:rPr>
  </w:style>
  <w:style w:type="character" w:customStyle="1" w:styleId="FootnoteTextChar">
    <w:name w:val="Footnote Text Char"/>
    <w:aliases w:val="Char Char Char Char,Char Char Char1"/>
    <w:link w:val="FootnoteText"/>
    <w:uiPriority w:val="99"/>
    <w:semiHidden/>
    <w:rPr>
      <w:rFonts w:cs="Traditional Arabic"/>
      <w:lang w:eastAsia="zh-CN"/>
    </w:rPr>
  </w:style>
  <w:style w:type="character" w:styleId="FootnoteReference">
    <w:name w:val="footnote reference"/>
    <w:uiPriority w:val="99"/>
    <w:semiHidden/>
    <w:rsid w:val="001516E6"/>
    <w:rPr>
      <w:vertAlign w:val="superscript"/>
    </w:rPr>
  </w:style>
  <w:style w:type="paragraph" w:styleId="Header">
    <w:name w:val="header"/>
    <w:basedOn w:val="Normal"/>
    <w:link w:val="HeaderChar"/>
    <w:uiPriority w:val="99"/>
    <w:rsid w:val="0070070C"/>
    <w:pPr>
      <w:tabs>
        <w:tab w:val="center" w:pos="4536"/>
        <w:tab w:val="right" w:pos="9072"/>
      </w:tabs>
    </w:pPr>
    <w:rPr>
      <w:rFonts w:cs="Times New Roman"/>
      <w:sz w:val="20"/>
      <w:szCs w:val="20"/>
      <w:lang w:val="x-none"/>
    </w:rPr>
  </w:style>
  <w:style w:type="character" w:customStyle="1" w:styleId="HeaderChar">
    <w:name w:val="Header Char"/>
    <w:link w:val="Header"/>
    <w:uiPriority w:val="99"/>
    <w:locked/>
    <w:rsid w:val="006D5286"/>
    <w:rPr>
      <w:lang w:val="x-none" w:eastAsia="zh-CN"/>
    </w:rPr>
  </w:style>
  <w:style w:type="character" w:styleId="Hyperlink">
    <w:name w:val="Hyperlink"/>
    <w:uiPriority w:val="99"/>
    <w:rsid w:val="003A34A4"/>
    <w:rPr>
      <w:color w:val="0000FF"/>
      <w:u w:val="single"/>
    </w:rPr>
  </w:style>
  <w:style w:type="paragraph" w:styleId="EndnoteText">
    <w:name w:val="endnote text"/>
    <w:basedOn w:val="Normal"/>
    <w:link w:val="EndnoteTextChar"/>
    <w:uiPriority w:val="99"/>
    <w:rsid w:val="00C73AF9"/>
    <w:rPr>
      <w:rFonts w:cs="Times New Roman"/>
      <w:sz w:val="20"/>
      <w:szCs w:val="20"/>
      <w:lang w:val="x-none"/>
    </w:rPr>
  </w:style>
  <w:style w:type="character" w:customStyle="1" w:styleId="EndnoteTextChar">
    <w:name w:val="Endnote Text Char"/>
    <w:link w:val="EndnoteText"/>
    <w:uiPriority w:val="99"/>
    <w:locked/>
    <w:rsid w:val="00C73AF9"/>
    <w:rPr>
      <w:lang w:val="x-none" w:eastAsia="zh-CN"/>
    </w:rPr>
  </w:style>
  <w:style w:type="character" w:styleId="EndnoteReference">
    <w:name w:val="endnote reference"/>
    <w:uiPriority w:val="99"/>
    <w:rsid w:val="00C73AF9"/>
    <w:rPr>
      <w:vertAlign w:val="superscript"/>
    </w:rPr>
  </w:style>
  <w:style w:type="paragraph" w:styleId="ListParagraph">
    <w:name w:val="List Paragraph"/>
    <w:basedOn w:val="Normal"/>
    <w:uiPriority w:val="34"/>
    <w:qFormat/>
    <w:rsid w:val="005C0786"/>
    <w:pPr>
      <w:ind w:left="708"/>
    </w:pPr>
  </w:style>
  <w:style w:type="paragraph" w:styleId="DocumentMap">
    <w:name w:val="Document Map"/>
    <w:basedOn w:val="Normal"/>
    <w:link w:val="DocumentMapChar"/>
    <w:uiPriority w:val="99"/>
    <w:rsid w:val="00952AD0"/>
    <w:rPr>
      <w:rFonts w:ascii="Tahoma" w:hAnsi="Tahoma" w:cs="Times New Roman"/>
      <w:sz w:val="16"/>
      <w:szCs w:val="20"/>
      <w:lang w:val="x-none"/>
    </w:rPr>
  </w:style>
  <w:style w:type="character" w:customStyle="1" w:styleId="DocumentMapChar">
    <w:name w:val="Document Map Char"/>
    <w:link w:val="DocumentMap"/>
    <w:uiPriority w:val="99"/>
    <w:locked/>
    <w:rsid w:val="00952AD0"/>
    <w:rPr>
      <w:rFonts w:ascii="Tahoma" w:hAnsi="Tahoma"/>
      <w:sz w:val="16"/>
      <w:lang w:val="x-none" w:eastAsia="zh-CN"/>
    </w:rPr>
  </w:style>
  <w:style w:type="paragraph" w:styleId="BalloonText">
    <w:name w:val="Balloon Text"/>
    <w:basedOn w:val="Normal"/>
    <w:link w:val="BalloonTextChar"/>
    <w:uiPriority w:val="99"/>
    <w:rsid w:val="00470BE9"/>
    <w:rPr>
      <w:rFonts w:ascii="Tahoma" w:hAnsi="Tahoma" w:cs="Times New Roman"/>
      <w:sz w:val="16"/>
      <w:szCs w:val="20"/>
      <w:lang w:val="x-none"/>
    </w:rPr>
  </w:style>
  <w:style w:type="character" w:customStyle="1" w:styleId="BalloonTextChar">
    <w:name w:val="Balloon Text Char"/>
    <w:link w:val="BalloonText"/>
    <w:uiPriority w:val="99"/>
    <w:locked/>
    <w:rsid w:val="00470BE9"/>
    <w:rPr>
      <w:rFonts w:ascii="Tahoma" w:hAnsi="Tahoma"/>
      <w:sz w:val="16"/>
      <w:lang w:val="x-none" w:eastAsia="zh-CN"/>
    </w:rPr>
  </w:style>
  <w:style w:type="paragraph" w:styleId="BodyText">
    <w:name w:val="Body Text"/>
    <w:basedOn w:val="Normal"/>
    <w:link w:val="BodyTextChar"/>
    <w:uiPriority w:val="99"/>
    <w:rsid w:val="00A255F4"/>
    <w:pPr>
      <w:bidi/>
      <w:jc w:val="center"/>
    </w:pPr>
    <w:rPr>
      <w:rFonts w:eastAsia="Times New Roman" w:cs="Times New Roman"/>
      <w:b/>
      <w:sz w:val="96"/>
      <w:szCs w:val="20"/>
      <w:lang w:eastAsia="fr-FR"/>
    </w:rPr>
  </w:style>
  <w:style w:type="character" w:customStyle="1" w:styleId="BodyTextChar">
    <w:name w:val="Body Text Char"/>
    <w:link w:val="BodyText"/>
    <w:uiPriority w:val="99"/>
    <w:locked/>
    <w:rsid w:val="00A255F4"/>
    <w:rPr>
      <w:rFonts w:eastAsia="Times New Roman"/>
      <w:b/>
      <w:sz w:val="96"/>
      <w:lang w:val="fr-FR" w:eastAsia="fr-FR"/>
    </w:rPr>
  </w:style>
  <w:style w:type="character" w:customStyle="1" w:styleId="u">
    <w:name w:val="u"/>
    <w:rsid w:val="00A255F4"/>
    <w:rPr>
      <w:rFonts w:cs="Times New Roman"/>
    </w:rPr>
  </w:style>
  <w:style w:type="character" w:customStyle="1" w:styleId="apple-style-span">
    <w:name w:val="apple-style-span"/>
    <w:rsid w:val="00A255F4"/>
    <w:rPr>
      <w:rFonts w:cs="Times New Roman"/>
    </w:rPr>
  </w:style>
  <w:style w:type="character" w:customStyle="1" w:styleId="shorttext1">
    <w:name w:val="short_text1"/>
    <w:rsid w:val="00A255F4"/>
    <w:rPr>
      <w:sz w:val="22"/>
    </w:rPr>
  </w:style>
  <w:style w:type="character" w:customStyle="1" w:styleId="mediumtext1">
    <w:name w:val="medium_text1"/>
    <w:rsid w:val="00A255F4"/>
    <w:rPr>
      <w:sz w:val="24"/>
    </w:rPr>
  </w:style>
  <w:style w:type="character" w:styleId="HTMLCite">
    <w:name w:val="HTML Cite"/>
    <w:uiPriority w:val="99"/>
    <w:unhideWhenUsed/>
    <w:rsid w:val="00A255F4"/>
    <w:rPr>
      <w:i/>
    </w:rPr>
  </w:style>
  <w:style w:type="character" w:styleId="PlaceholderText">
    <w:name w:val="Placeholder Text"/>
    <w:uiPriority w:val="99"/>
    <w:semiHidden/>
    <w:rsid w:val="00A255F4"/>
    <w:rPr>
      <w:color w:val="808080"/>
    </w:rPr>
  </w:style>
  <w:style w:type="paragraph" w:styleId="Caption">
    <w:name w:val="caption"/>
    <w:basedOn w:val="Normal"/>
    <w:next w:val="Normal"/>
    <w:uiPriority w:val="35"/>
    <w:unhideWhenUsed/>
    <w:qFormat/>
    <w:rsid w:val="003471B1"/>
    <w:rPr>
      <w:b/>
      <w:bCs/>
    </w:rPr>
  </w:style>
  <w:style w:type="paragraph" w:styleId="TableofFigures">
    <w:name w:val="table of figures"/>
    <w:basedOn w:val="Normal"/>
    <w:next w:val="Normal"/>
    <w:uiPriority w:val="99"/>
    <w:rsid w:val="008509EF"/>
  </w:style>
  <w:style w:type="character" w:customStyle="1" w:styleId="hps">
    <w:name w:val="hps"/>
    <w:rsid w:val="001F7A47"/>
    <w:rPr>
      <w:rFonts w:cs="Times New Roman"/>
    </w:rPr>
  </w:style>
  <w:style w:type="character" w:customStyle="1" w:styleId="longtext">
    <w:name w:val="long_text"/>
    <w:rsid w:val="001F7A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003">
      <w:bodyDiv w:val="1"/>
      <w:marLeft w:val="0"/>
      <w:marRight w:val="0"/>
      <w:marTop w:val="0"/>
      <w:marBottom w:val="0"/>
      <w:divBdr>
        <w:top w:val="none" w:sz="0" w:space="0" w:color="auto"/>
        <w:left w:val="none" w:sz="0" w:space="0" w:color="auto"/>
        <w:bottom w:val="none" w:sz="0" w:space="0" w:color="auto"/>
        <w:right w:val="none" w:sz="0" w:space="0" w:color="auto"/>
      </w:divBdr>
    </w:div>
    <w:div w:id="630525039">
      <w:bodyDiv w:val="1"/>
      <w:marLeft w:val="0"/>
      <w:marRight w:val="0"/>
      <w:marTop w:val="0"/>
      <w:marBottom w:val="0"/>
      <w:divBdr>
        <w:top w:val="none" w:sz="0" w:space="0" w:color="auto"/>
        <w:left w:val="none" w:sz="0" w:space="0" w:color="auto"/>
        <w:bottom w:val="none" w:sz="0" w:space="0" w:color="auto"/>
        <w:right w:val="none" w:sz="0" w:space="0" w:color="auto"/>
      </w:divBdr>
    </w:div>
    <w:div w:id="948121848">
      <w:bodyDiv w:val="1"/>
      <w:marLeft w:val="0"/>
      <w:marRight w:val="0"/>
      <w:marTop w:val="0"/>
      <w:marBottom w:val="0"/>
      <w:divBdr>
        <w:top w:val="none" w:sz="0" w:space="0" w:color="auto"/>
        <w:left w:val="none" w:sz="0" w:space="0" w:color="auto"/>
        <w:bottom w:val="none" w:sz="0" w:space="0" w:color="auto"/>
        <w:right w:val="none" w:sz="0" w:space="0" w:color="auto"/>
      </w:divBdr>
    </w:div>
    <w:div w:id="2044206604">
      <w:marLeft w:val="0"/>
      <w:marRight w:val="0"/>
      <w:marTop w:val="0"/>
      <w:marBottom w:val="0"/>
      <w:divBdr>
        <w:top w:val="none" w:sz="0" w:space="0" w:color="auto"/>
        <w:left w:val="none" w:sz="0" w:space="0" w:color="auto"/>
        <w:bottom w:val="none" w:sz="0" w:space="0" w:color="auto"/>
        <w:right w:val="none" w:sz="0" w:space="0" w:color="auto"/>
      </w:divBdr>
    </w:div>
    <w:div w:id="2044206605">
      <w:marLeft w:val="0"/>
      <w:marRight w:val="0"/>
      <w:marTop w:val="0"/>
      <w:marBottom w:val="0"/>
      <w:divBdr>
        <w:top w:val="none" w:sz="0" w:space="0" w:color="auto"/>
        <w:left w:val="none" w:sz="0" w:space="0" w:color="auto"/>
        <w:bottom w:val="none" w:sz="0" w:space="0" w:color="auto"/>
        <w:right w:val="none" w:sz="0" w:space="0" w:color="auto"/>
      </w:divBdr>
    </w:div>
    <w:div w:id="2044206606">
      <w:marLeft w:val="0"/>
      <w:marRight w:val="0"/>
      <w:marTop w:val="0"/>
      <w:marBottom w:val="0"/>
      <w:divBdr>
        <w:top w:val="none" w:sz="0" w:space="0" w:color="auto"/>
        <w:left w:val="none" w:sz="0" w:space="0" w:color="auto"/>
        <w:bottom w:val="none" w:sz="0" w:space="0" w:color="auto"/>
        <w:right w:val="none" w:sz="0" w:space="0" w:color="auto"/>
      </w:divBdr>
    </w:div>
    <w:div w:id="2044206607">
      <w:marLeft w:val="0"/>
      <w:marRight w:val="0"/>
      <w:marTop w:val="0"/>
      <w:marBottom w:val="0"/>
      <w:divBdr>
        <w:top w:val="none" w:sz="0" w:space="0" w:color="auto"/>
        <w:left w:val="none" w:sz="0" w:space="0" w:color="auto"/>
        <w:bottom w:val="none" w:sz="0" w:space="0" w:color="auto"/>
        <w:right w:val="none" w:sz="0" w:space="0" w:color="auto"/>
      </w:divBdr>
    </w:div>
    <w:div w:id="2044206608">
      <w:marLeft w:val="0"/>
      <w:marRight w:val="0"/>
      <w:marTop w:val="0"/>
      <w:marBottom w:val="0"/>
      <w:divBdr>
        <w:top w:val="none" w:sz="0" w:space="0" w:color="auto"/>
        <w:left w:val="none" w:sz="0" w:space="0" w:color="auto"/>
        <w:bottom w:val="none" w:sz="0" w:space="0" w:color="auto"/>
        <w:right w:val="none" w:sz="0" w:space="0" w:color="auto"/>
      </w:divBdr>
    </w:div>
    <w:div w:id="2044206609">
      <w:marLeft w:val="0"/>
      <w:marRight w:val="0"/>
      <w:marTop w:val="0"/>
      <w:marBottom w:val="0"/>
      <w:divBdr>
        <w:top w:val="none" w:sz="0" w:space="0" w:color="auto"/>
        <w:left w:val="none" w:sz="0" w:space="0" w:color="auto"/>
        <w:bottom w:val="none" w:sz="0" w:space="0" w:color="auto"/>
        <w:right w:val="none" w:sz="0" w:space="0" w:color="auto"/>
      </w:divBdr>
    </w:div>
    <w:div w:id="2044206610">
      <w:marLeft w:val="0"/>
      <w:marRight w:val="0"/>
      <w:marTop w:val="0"/>
      <w:marBottom w:val="0"/>
      <w:divBdr>
        <w:top w:val="none" w:sz="0" w:space="0" w:color="auto"/>
        <w:left w:val="none" w:sz="0" w:space="0" w:color="auto"/>
        <w:bottom w:val="none" w:sz="0" w:space="0" w:color="auto"/>
        <w:right w:val="none" w:sz="0" w:space="0" w:color="auto"/>
      </w:divBdr>
    </w:div>
    <w:div w:id="2044206611">
      <w:marLeft w:val="0"/>
      <w:marRight w:val="0"/>
      <w:marTop w:val="0"/>
      <w:marBottom w:val="0"/>
      <w:divBdr>
        <w:top w:val="none" w:sz="0" w:space="0" w:color="auto"/>
        <w:left w:val="none" w:sz="0" w:space="0" w:color="auto"/>
        <w:bottom w:val="none" w:sz="0" w:space="0" w:color="auto"/>
        <w:right w:val="none" w:sz="0" w:space="0" w:color="auto"/>
      </w:divBdr>
    </w:div>
    <w:div w:id="2044206612">
      <w:marLeft w:val="0"/>
      <w:marRight w:val="0"/>
      <w:marTop w:val="0"/>
      <w:marBottom w:val="0"/>
      <w:divBdr>
        <w:top w:val="none" w:sz="0" w:space="0" w:color="auto"/>
        <w:left w:val="none" w:sz="0" w:space="0" w:color="auto"/>
        <w:bottom w:val="none" w:sz="0" w:space="0" w:color="auto"/>
        <w:right w:val="none" w:sz="0" w:space="0" w:color="auto"/>
      </w:divBdr>
    </w:div>
    <w:div w:id="2044206613">
      <w:marLeft w:val="0"/>
      <w:marRight w:val="0"/>
      <w:marTop w:val="0"/>
      <w:marBottom w:val="0"/>
      <w:divBdr>
        <w:top w:val="none" w:sz="0" w:space="0" w:color="auto"/>
        <w:left w:val="none" w:sz="0" w:space="0" w:color="auto"/>
        <w:bottom w:val="none" w:sz="0" w:space="0" w:color="auto"/>
        <w:right w:val="none" w:sz="0" w:space="0" w:color="auto"/>
      </w:divBdr>
    </w:div>
    <w:div w:id="2044206614">
      <w:marLeft w:val="0"/>
      <w:marRight w:val="0"/>
      <w:marTop w:val="0"/>
      <w:marBottom w:val="0"/>
      <w:divBdr>
        <w:top w:val="none" w:sz="0" w:space="0" w:color="auto"/>
        <w:left w:val="none" w:sz="0" w:space="0" w:color="auto"/>
        <w:bottom w:val="none" w:sz="0" w:space="0" w:color="auto"/>
        <w:right w:val="none" w:sz="0" w:space="0" w:color="auto"/>
      </w:divBdr>
    </w:div>
    <w:div w:id="2044206615">
      <w:marLeft w:val="0"/>
      <w:marRight w:val="0"/>
      <w:marTop w:val="0"/>
      <w:marBottom w:val="0"/>
      <w:divBdr>
        <w:top w:val="none" w:sz="0" w:space="0" w:color="auto"/>
        <w:left w:val="none" w:sz="0" w:space="0" w:color="auto"/>
        <w:bottom w:val="none" w:sz="0" w:space="0" w:color="auto"/>
        <w:right w:val="none" w:sz="0" w:space="0" w:color="auto"/>
      </w:divBdr>
    </w:div>
    <w:div w:id="2044206616">
      <w:marLeft w:val="0"/>
      <w:marRight w:val="0"/>
      <w:marTop w:val="0"/>
      <w:marBottom w:val="0"/>
      <w:divBdr>
        <w:top w:val="none" w:sz="0" w:space="0" w:color="auto"/>
        <w:left w:val="none" w:sz="0" w:space="0" w:color="auto"/>
        <w:bottom w:val="none" w:sz="0" w:space="0" w:color="auto"/>
        <w:right w:val="none" w:sz="0" w:space="0" w:color="auto"/>
      </w:divBdr>
    </w:div>
    <w:div w:id="2044206617">
      <w:marLeft w:val="0"/>
      <w:marRight w:val="0"/>
      <w:marTop w:val="0"/>
      <w:marBottom w:val="0"/>
      <w:divBdr>
        <w:top w:val="none" w:sz="0" w:space="0" w:color="auto"/>
        <w:left w:val="none" w:sz="0" w:space="0" w:color="auto"/>
        <w:bottom w:val="none" w:sz="0" w:space="0" w:color="auto"/>
        <w:right w:val="none" w:sz="0" w:space="0" w:color="auto"/>
      </w:divBdr>
    </w:div>
    <w:div w:id="2044206618">
      <w:marLeft w:val="0"/>
      <w:marRight w:val="0"/>
      <w:marTop w:val="0"/>
      <w:marBottom w:val="0"/>
      <w:divBdr>
        <w:top w:val="none" w:sz="0" w:space="0" w:color="auto"/>
        <w:left w:val="none" w:sz="0" w:space="0" w:color="auto"/>
        <w:bottom w:val="none" w:sz="0" w:space="0" w:color="auto"/>
        <w:right w:val="none" w:sz="0" w:space="0" w:color="auto"/>
      </w:divBdr>
    </w:div>
    <w:div w:id="2044206619">
      <w:marLeft w:val="0"/>
      <w:marRight w:val="0"/>
      <w:marTop w:val="0"/>
      <w:marBottom w:val="0"/>
      <w:divBdr>
        <w:top w:val="none" w:sz="0" w:space="0" w:color="auto"/>
        <w:left w:val="none" w:sz="0" w:space="0" w:color="auto"/>
        <w:bottom w:val="none" w:sz="0" w:space="0" w:color="auto"/>
        <w:right w:val="none" w:sz="0" w:space="0" w:color="auto"/>
      </w:divBdr>
    </w:div>
    <w:div w:id="2044206620">
      <w:marLeft w:val="0"/>
      <w:marRight w:val="0"/>
      <w:marTop w:val="0"/>
      <w:marBottom w:val="0"/>
      <w:divBdr>
        <w:top w:val="none" w:sz="0" w:space="0" w:color="auto"/>
        <w:left w:val="none" w:sz="0" w:space="0" w:color="auto"/>
        <w:bottom w:val="none" w:sz="0" w:space="0" w:color="auto"/>
        <w:right w:val="none" w:sz="0" w:space="0" w:color="auto"/>
      </w:divBdr>
    </w:div>
    <w:div w:id="2044206621">
      <w:marLeft w:val="0"/>
      <w:marRight w:val="0"/>
      <w:marTop w:val="0"/>
      <w:marBottom w:val="0"/>
      <w:divBdr>
        <w:top w:val="none" w:sz="0" w:space="0" w:color="auto"/>
        <w:left w:val="none" w:sz="0" w:space="0" w:color="auto"/>
        <w:bottom w:val="none" w:sz="0" w:space="0" w:color="auto"/>
        <w:right w:val="none" w:sz="0" w:space="0" w:color="auto"/>
      </w:divBdr>
    </w:div>
    <w:div w:id="2044206622">
      <w:marLeft w:val="0"/>
      <w:marRight w:val="0"/>
      <w:marTop w:val="0"/>
      <w:marBottom w:val="0"/>
      <w:divBdr>
        <w:top w:val="none" w:sz="0" w:space="0" w:color="auto"/>
        <w:left w:val="none" w:sz="0" w:space="0" w:color="auto"/>
        <w:bottom w:val="none" w:sz="0" w:space="0" w:color="auto"/>
        <w:right w:val="none" w:sz="0" w:space="0" w:color="auto"/>
      </w:divBdr>
    </w:div>
    <w:div w:id="2044206623">
      <w:marLeft w:val="0"/>
      <w:marRight w:val="0"/>
      <w:marTop w:val="0"/>
      <w:marBottom w:val="0"/>
      <w:divBdr>
        <w:top w:val="none" w:sz="0" w:space="0" w:color="auto"/>
        <w:left w:val="none" w:sz="0" w:space="0" w:color="auto"/>
        <w:bottom w:val="none" w:sz="0" w:space="0" w:color="auto"/>
        <w:right w:val="none" w:sz="0" w:space="0" w:color="auto"/>
      </w:divBdr>
    </w:div>
    <w:div w:id="2044206624">
      <w:marLeft w:val="0"/>
      <w:marRight w:val="0"/>
      <w:marTop w:val="0"/>
      <w:marBottom w:val="0"/>
      <w:divBdr>
        <w:top w:val="none" w:sz="0" w:space="0" w:color="auto"/>
        <w:left w:val="none" w:sz="0" w:space="0" w:color="auto"/>
        <w:bottom w:val="none" w:sz="0" w:space="0" w:color="auto"/>
        <w:right w:val="none" w:sz="0" w:space="0" w:color="auto"/>
      </w:divBdr>
    </w:div>
    <w:div w:id="2044206625">
      <w:marLeft w:val="0"/>
      <w:marRight w:val="0"/>
      <w:marTop w:val="0"/>
      <w:marBottom w:val="0"/>
      <w:divBdr>
        <w:top w:val="none" w:sz="0" w:space="0" w:color="auto"/>
        <w:left w:val="none" w:sz="0" w:space="0" w:color="auto"/>
        <w:bottom w:val="none" w:sz="0" w:space="0" w:color="auto"/>
        <w:right w:val="none" w:sz="0" w:space="0" w:color="auto"/>
      </w:divBdr>
    </w:div>
    <w:div w:id="2044206626">
      <w:marLeft w:val="0"/>
      <w:marRight w:val="0"/>
      <w:marTop w:val="0"/>
      <w:marBottom w:val="0"/>
      <w:divBdr>
        <w:top w:val="none" w:sz="0" w:space="0" w:color="auto"/>
        <w:left w:val="none" w:sz="0" w:space="0" w:color="auto"/>
        <w:bottom w:val="none" w:sz="0" w:space="0" w:color="auto"/>
        <w:right w:val="none" w:sz="0" w:space="0" w:color="auto"/>
      </w:divBdr>
    </w:div>
    <w:div w:id="2044206627">
      <w:marLeft w:val="0"/>
      <w:marRight w:val="0"/>
      <w:marTop w:val="0"/>
      <w:marBottom w:val="0"/>
      <w:divBdr>
        <w:top w:val="none" w:sz="0" w:space="0" w:color="auto"/>
        <w:left w:val="none" w:sz="0" w:space="0" w:color="auto"/>
        <w:bottom w:val="none" w:sz="0" w:space="0" w:color="auto"/>
        <w:right w:val="none" w:sz="0" w:space="0" w:color="auto"/>
      </w:divBdr>
    </w:div>
    <w:div w:id="2044206628">
      <w:marLeft w:val="0"/>
      <w:marRight w:val="0"/>
      <w:marTop w:val="0"/>
      <w:marBottom w:val="0"/>
      <w:divBdr>
        <w:top w:val="none" w:sz="0" w:space="0" w:color="auto"/>
        <w:left w:val="none" w:sz="0" w:space="0" w:color="auto"/>
        <w:bottom w:val="none" w:sz="0" w:space="0" w:color="auto"/>
        <w:right w:val="none" w:sz="0" w:space="0" w:color="auto"/>
      </w:divBdr>
    </w:div>
    <w:div w:id="2044206629">
      <w:marLeft w:val="0"/>
      <w:marRight w:val="0"/>
      <w:marTop w:val="0"/>
      <w:marBottom w:val="0"/>
      <w:divBdr>
        <w:top w:val="none" w:sz="0" w:space="0" w:color="auto"/>
        <w:left w:val="none" w:sz="0" w:space="0" w:color="auto"/>
        <w:bottom w:val="none" w:sz="0" w:space="0" w:color="auto"/>
        <w:right w:val="none" w:sz="0" w:space="0" w:color="auto"/>
      </w:divBdr>
    </w:div>
    <w:div w:id="2044206630">
      <w:marLeft w:val="0"/>
      <w:marRight w:val="0"/>
      <w:marTop w:val="0"/>
      <w:marBottom w:val="0"/>
      <w:divBdr>
        <w:top w:val="none" w:sz="0" w:space="0" w:color="auto"/>
        <w:left w:val="none" w:sz="0" w:space="0" w:color="auto"/>
        <w:bottom w:val="none" w:sz="0" w:space="0" w:color="auto"/>
        <w:right w:val="none" w:sz="0" w:space="0" w:color="auto"/>
      </w:divBdr>
    </w:div>
    <w:div w:id="2044206631">
      <w:marLeft w:val="0"/>
      <w:marRight w:val="0"/>
      <w:marTop w:val="0"/>
      <w:marBottom w:val="0"/>
      <w:divBdr>
        <w:top w:val="none" w:sz="0" w:space="0" w:color="auto"/>
        <w:left w:val="none" w:sz="0" w:space="0" w:color="auto"/>
        <w:bottom w:val="none" w:sz="0" w:space="0" w:color="auto"/>
        <w:right w:val="none" w:sz="0" w:space="0" w:color="auto"/>
      </w:divBdr>
    </w:div>
    <w:div w:id="2044206632">
      <w:marLeft w:val="0"/>
      <w:marRight w:val="0"/>
      <w:marTop w:val="0"/>
      <w:marBottom w:val="0"/>
      <w:divBdr>
        <w:top w:val="none" w:sz="0" w:space="0" w:color="auto"/>
        <w:left w:val="none" w:sz="0" w:space="0" w:color="auto"/>
        <w:bottom w:val="none" w:sz="0" w:space="0" w:color="auto"/>
        <w:right w:val="none" w:sz="0" w:space="0" w:color="auto"/>
      </w:divBdr>
    </w:div>
    <w:div w:id="2044206633">
      <w:marLeft w:val="0"/>
      <w:marRight w:val="0"/>
      <w:marTop w:val="0"/>
      <w:marBottom w:val="0"/>
      <w:divBdr>
        <w:top w:val="none" w:sz="0" w:space="0" w:color="auto"/>
        <w:left w:val="none" w:sz="0" w:space="0" w:color="auto"/>
        <w:bottom w:val="none" w:sz="0" w:space="0" w:color="auto"/>
        <w:right w:val="none" w:sz="0" w:space="0" w:color="auto"/>
      </w:divBdr>
    </w:div>
    <w:div w:id="2044206634">
      <w:marLeft w:val="0"/>
      <w:marRight w:val="0"/>
      <w:marTop w:val="0"/>
      <w:marBottom w:val="0"/>
      <w:divBdr>
        <w:top w:val="none" w:sz="0" w:space="0" w:color="auto"/>
        <w:left w:val="none" w:sz="0" w:space="0" w:color="auto"/>
        <w:bottom w:val="none" w:sz="0" w:space="0" w:color="auto"/>
        <w:right w:val="none" w:sz="0" w:space="0" w:color="auto"/>
      </w:divBdr>
    </w:div>
    <w:div w:id="2044206635">
      <w:marLeft w:val="0"/>
      <w:marRight w:val="0"/>
      <w:marTop w:val="0"/>
      <w:marBottom w:val="0"/>
      <w:divBdr>
        <w:top w:val="none" w:sz="0" w:space="0" w:color="auto"/>
        <w:left w:val="none" w:sz="0" w:space="0" w:color="auto"/>
        <w:bottom w:val="none" w:sz="0" w:space="0" w:color="auto"/>
        <w:right w:val="none" w:sz="0" w:space="0" w:color="auto"/>
      </w:divBdr>
    </w:div>
    <w:div w:id="2044206636">
      <w:marLeft w:val="0"/>
      <w:marRight w:val="0"/>
      <w:marTop w:val="0"/>
      <w:marBottom w:val="0"/>
      <w:divBdr>
        <w:top w:val="none" w:sz="0" w:space="0" w:color="auto"/>
        <w:left w:val="none" w:sz="0" w:space="0" w:color="auto"/>
        <w:bottom w:val="none" w:sz="0" w:space="0" w:color="auto"/>
        <w:right w:val="none" w:sz="0" w:space="0" w:color="auto"/>
      </w:divBdr>
    </w:div>
    <w:div w:id="2044206637">
      <w:marLeft w:val="0"/>
      <w:marRight w:val="0"/>
      <w:marTop w:val="0"/>
      <w:marBottom w:val="0"/>
      <w:divBdr>
        <w:top w:val="none" w:sz="0" w:space="0" w:color="auto"/>
        <w:left w:val="none" w:sz="0" w:space="0" w:color="auto"/>
        <w:bottom w:val="none" w:sz="0" w:space="0" w:color="auto"/>
        <w:right w:val="none" w:sz="0" w:space="0" w:color="auto"/>
      </w:divBdr>
    </w:div>
    <w:div w:id="2044206638">
      <w:marLeft w:val="0"/>
      <w:marRight w:val="0"/>
      <w:marTop w:val="0"/>
      <w:marBottom w:val="0"/>
      <w:divBdr>
        <w:top w:val="none" w:sz="0" w:space="0" w:color="auto"/>
        <w:left w:val="none" w:sz="0" w:space="0" w:color="auto"/>
        <w:bottom w:val="none" w:sz="0" w:space="0" w:color="auto"/>
        <w:right w:val="none" w:sz="0" w:space="0" w:color="auto"/>
      </w:divBdr>
    </w:div>
    <w:div w:id="2044206639">
      <w:marLeft w:val="0"/>
      <w:marRight w:val="0"/>
      <w:marTop w:val="0"/>
      <w:marBottom w:val="0"/>
      <w:divBdr>
        <w:top w:val="none" w:sz="0" w:space="0" w:color="auto"/>
        <w:left w:val="none" w:sz="0" w:space="0" w:color="auto"/>
        <w:bottom w:val="none" w:sz="0" w:space="0" w:color="auto"/>
        <w:right w:val="none" w:sz="0" w:space="0" w:color="auto"/>
      </w:divBdr>
    </w:div>
    <w:div w:id="2044206640">
      <w:marLeft w:val="0"/>
      <w:marRight w:val="0"/>
      <w:marTop w:val="0"/>
      <w:marBottom w:val="0"/>
      <w:divBdr>
        <w:top w:val="none" w:sz="0" w:space="0" w:color="auto"/>
        <w:left w:val="none" w:sz="0" w:space="0" w:color="auto"/>
        <w:bottom w:val="none" w:sz="0" w:space="0" w:color="auto"/>
        <w:right w:val="none" w:sz="0" w:space="0" w:color="auto"/>
      </w:divBdr>
    </w:div>
    <w:div w:id="2044206641">
      <w:marLeft w:val="0"/>
      <w:marRight w:val="0"/>
      <w:marTop w:val="0"/>
      <w:marBottom w:val="0"/>
      <w:divBdr>
        <w:top w:val="none" w:sz="0" w:space="0" w:color="auto"/>
        <w:left w:val="none" w:sz="0" w:space="0" w:color="auto"/>
        <w:bottom w:val="none" w:sz="0" w:space="0" w:color="auto"/>
        <w:right w:val="none" w:sz="0" w:space="0" w:color="auto"/>
      </w:divBdr>
    </w:div>
    <w:div w:id="2044206642">
      <w:marLeft w:val="0"/>
      <w:marRight w:val="0"/>
      <w:marTop w:val="0"/>
      <w:marBottom w:val="0"/>
      <w:divBdr>
        <w:top w:val="none" w:sz="0" w:space="0" w:color="auto"/>
        <w:left w:val="none" w:sz="0" w:space="0" w:color="auto"/>
        <w:bottom w:val="none" w:sz="0" w:space="0" w:color="auto"/>
        <w:right w:val="none" w:sz="0" w:space="0" w:color="auto"/>
      </w:divBdr>
    </w:div>
    <w:div w:id="2044206643">
      <w:marLeft w:val="0"/>
      <w:marRight w:val="0"/>
      <w:marTop w:val="0"/>
      <w:marBottom w:val="0"/>
      <w:divBdr>
        <w:top w:val="none" w:sz="0" w:space="0" w:color="auto"/>
        <w:left w:val="none" w:sz="0" w:space="0" w:color="auto"/>
        <w:bottom w:val="none" w:sz="0" w:space="0" w:color="auto"/>
        <w:right w:val="none" w:sz="0" w:space="0" w:color="auto"/>
      </w:divBdr>
    </w:div>
    <w:div w:id="2044206644">
      <w:marLeft w:val="0"/>
      <w:marRight w:val="0"/>
      <w:marTop w:val="0"/>
      <w:marBottom w:val="0"/>
      <w:divBdr>
        <w:top w:val="none" w:sz="0" w:space="0" w:color="auto"/>
        <w:left w:val="none" w:sz="0" w:space="0" w:color="auto"/>
        <w:bottom w:val="none" w:sz="0" w:space="0" w:color="auto"/>
        <w:right w:val="none" w:sz="0" w:space="0" w:color="auto"/>
      </w:divBdr>
    </w:div>
    <w:div w:id="2044206645">
      <w:marLeft w:val="0"/>
      <w:marRight w:val="0"/>
      <w:marTop w:val="0"/>
      <w:marBottom w:val="0"/>
      <w:divBdr>
        <w:top w:val="none" w:sz="0" w:space="0" w:color="auto"/>
        <w:left w:val="none" w:sz="0" w:space="0" w:color="auto"/>
        <w:bottom w:val="none" w:sz="0" w:space="0" w:color="auto"/>
        <w:right w:val="none" w:sz="0" w:space="0" w:color="auto"/>
      </w:divBdr>
    </w:div>
    <w:div w:id="2044206646">
      <w:marLeft w:val="0"/>
      <w:marRight w:val="0"/>
      <w:marTop w:val="0"/>
      <w:marBottom w:val="0"/>
      <w:divBdr>
        <w:top w:val="none" w:sz="0" w:space="0" w:color="auto"/>
        <w:left w:val="none" w:sz="0" w:space="0" w:color="auto"/>
        <w:bottom w:val="none" w:sz="0" w:space="0" w:color="auto"/>
        <w:right w:val="none" w:sz="0" w:space="0" w:color="auto"/>
      </w:divBdr>
    </w:div>
    <w:div w:id="2044206647">
      <w:marLeft w:val="0"/>
      <w:marRight w:val="0"/>
      <w:marTop w:val="0"/>
      <w:marBottom w:val="0"/>
      <w:divBdr>
        <w:top w:val="none" w:sz="0" w:space="0" w:color="auto"/>
        <w:left w:val="none" w:sz="0" w:space="0" w:color="auto"/>
        <w:bottom w:val="none" w:sz="0" w:space="0" w:color="auto"/>
        <w:right w:val="none" w:sz="0" w:space="0" w:color="auto"/>
      </w:divBdr>
    </w:div>
    <w:div w:id="2044206648">
      <w:marLeft w:val="0"/>
      <w:marRight w:val="0"/>
      <w:marTop w:val="0"/>
      <w:marBottom w:val="0"/>
      <w:divBdr>
        <w:top w:val="none" w:sz="0" w:space="0" w:color="auto"/>
        <w:left w:val="none" w:sz="0" w:space="0" w:color="auto"/>
        <w:bottom w:val="none" w:sz="0" w:space="0" w:color="auto"/>
        <w:right w:val="none" w:sz="0" w:space="0" w:color="auto"/>
      </w:divBdr>
    </w:div>
    <w:div w:id="21165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uthorC@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pport.office.com/fr-fr/article/APA-MLA-Chicago-%E2%80%93-Mise-en-forme-automatique-de-bibliographies-405c207c-7070-42fa-91e7-eaf064b14dbb"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3f%3f%3f%3f%3f%3f%3f%3f%3f%3f\Article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A930-13E7-4517-832B-527C0E25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Article_Ar.dot</Template>
  <TotalTime>0</TotalTime>
  <Pages>4</Pages>
  <Words>631</Words>
  <Characters>3602</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Article_Standard</vt:lpstr>
      <vt:lpstr>Article_Standard</vt:lpstr>
      <vt:lpstr>Article_Standard</vt:lpstr>
    </vt:vector>
  </TitlesOfParts>
  <Company/>
  <LinksUpToDate>false</LinksUpToDate>
  <CharactersWithSpaces>4225</CharactersWithSpaces>
  <SharedDoc>false</SharedDoc>
  <HLinks>
    <vt:vector size="12" baseType="variant">
      <vt:variant>
        <vt:i4>3866737</vt:i4>
      </vt:variant>
      <vt:variant>
        <vt:i4>3</vt:i4>
      </vt:variant>
      <vt:variant>
        <vt:i4>0</vt:i4>
      </vt:variant>
      <vt:variant>
        <vt:i4>5</vt:i4>
      </vt:variant>
      <vt:variant>
        <vt:lpwstr>http://support.office.com/fr-fr/article/APA-MLA-Chicago-%E2%80%93-Mise-en-forme-automatique-de-bibliographies-405c207c-7070-42fa-91e7-eaf064b14dbb</vt:lpwstr>
      </vt:variant>
      <vt:variant>
        <vt:lpwstr/>
      </vt:variant>
      <vt:variant>
        <vt:i4>4063243</vt:i4>
      </vt:variant>
      <vt:variant>
        <vt:i4>0</vt:i4>
      </vt:variant>
      <vt:variant>
        <vt:i4>0</vt:i4>
      </vt:variant>
      <vt:variant>
        <vt:i4>5</vt:i4>
      </vt:variant>
      <vt:variant>
        <vt:lpwstr>mailto:authorC@mail.com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Article_Standard</dc:title>
  <dc:subject>Revue du chercheur</dc:subject>
  <dc:creator>abcom</dc:creator>
  <cp:keywords>université de ouargla;university of ouargla;مجلة الباحث;جامعة ورقلة</cp:keywords>
  <dc:description>http://rcweb.luedld.net</dc:description>
  <cp:lastModifiedBy>samra doumi</cp:lastModifiedBy>
  <cp:revision>3</cp:revision>
  <cp:lastPrinted>2018-11-08T21:35:00Z</cp:lastPrinted>
  <dcterms:created xsi:type="dcterms:W3CDTF">2025-08-01T19:26:00Z</dcterms:created>
  <dcterms:modified xsi:type="dcterms:W3CDTF">2025-08-02T15:16:00Z</dcterms:modified>
</cp:coreProperties>
</file>